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503EA6C" w:rsidR="009C1C6B" w:rsidRPr="00BF31BF" w:rsidRDefault="007070F2" w:rsidP="003D4077">
      <w:pPr>
        <w:pStyle w:val="Titredudocument"/>
      </w:pPr>
      <w:r w:rsidRPr="00BF31BF">
        <w:t xml:space="preserve"> </w:t>
      </w:r>
    </w:p>
    <w:p w14:paraId="7BDB3A6D" w14:textId="0F0FD462" w:rsidR="009C1C6B" w:rsidRPr="00BF31BF" w:rsidRDefault="00E069B4"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640A04E" w:rsidR="009C1C6B" w:rsidRPr="00BF31BF" w:rsidRDefault="009C1C6B" w:rsidP="002E060A">
      <w:pPr>
        <w:pStyle w:val="Semainedu"/>
        <w:spacing w:after="1320"/>
      </w:pPr>
      <w:r w:rsidRPr="00BF31BF">
        <w:t xml:space="preserve">Semaine du </w:t>
      </w:r>
      <w:r w:rsidR="00572012">
        <w:t xml:space="preserve">8 </w:t>
      </w:r>
      <w:r w:rsidR="006C3E39" w:rsidRPr="00C55915">
        <w:rPr>
          <w:vertAlign w:val="superscript"/>
        </w:rPr>
        <w:t xml:space="preserve"> </w:t>
      </w:r>
      <w:r w:rsidR="006C3E39">
        <w:t>juin</w:t>
      </w:r>
      <w:r w:rsidRPr="00BF31BF">
        <w:t xml:space="preserve"> 2020</w:t>
      </w:r>
    </w:p>
    <w:p w14:paraId="1FDBED84" w14:textId="7A0ADC83" w:rsidR="00BA297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87592" w:history="1">
        <w:r w:rsidR="00BA2975" w:rsidRPr="002C1973">
          <w:rPr>
            <w:rStyle w:val="Lienhypertexte"/>
            <w:noProof/>
          </w:rPr>
          <w:t>Internet, vérité ou mensonge?</w:t>
        </w:r>
        <w:r w:rsidR="00BA2975">
          <w:rPr>
            <w:noProof/>
            <w:webHidden/>
          </w:rPr>
          <w:tab/>
        </w:r>
        <w:r w:rsidR="00BA2975">
          <w:rPr>
            <w:noProof/>
            <w:webHidden/>
          </w:rPr>
          <w:fldChar w:fldCharType="begin"/>
        </w:r>
        <w:r w:rsidR="00BA2975">
          <w:rPr>
            <w:noProof/>
            <w:webHidden/>
          </w:rPr>
          <w:instrText xml:space="preserve"> PAGEREF _Toc41987592 \h </w:instrText>
        </w:r>
        <w:r w:rsidR="00BA2975">
          <w:rPr>
            <w:noProof/>
            <w:webHidden/>
          </w:rPr>
        </w:r>
        <w:r w:rsidR="00BA2975">
          <w:rPr>
            <w:noProof/>
            <w:webHidden/>
          </w:rPr>
          <w:fldChar w:fldCharType="separate"/>
        </w:r>
        <w:r w:rsidR="00BA2975">
          <w:rPr>
            <w:noProof/>
            <w:webHidden/>
          </w:rPr>
          <w:t>1</w:t>
        </w:r>
        <w:r w:rsidR="00BA2975">
          <w:rPr>
            <w:noProof/>
            <w:webHidden/>
          </w:rPr>
          <w:fldChar w:fldCharType="end"/>
        </w:r>
      </w:hyperlink>
    </w:p>
    <w:p w14:paraId="02251E0D" w14:textId="187D090C" w:rsidR="00BA2975" w:rsidRDefault="009F7231">
      <w:pPr>
        <w:pStyle w:val="TM2"/>
        <w:rPr>
          <w:rFonts w:asciiTheme="minorHAnsi" w:eastAsiaTheme="minorEastAsia" w:hAnsiTheme="minorHAnsi" w:cstheme="minorBidi"/>
          <w:noProof/>
          <w:szCs w:val="22"/>
          <w:lang w:val="fr-CA" w:eastAsia="fr-CA"/>
        </w:rPr>
      </w:pPr>
      <w:hyperlink w:anchor="_Toc41987596" w:history="1">
        <w:r w:rsidR="00BA2975" w:rsidRPr="002C1973">
          <w:rPr>
            <w:rStyle w:val="Lienhypertexte"/>
            <w:noProof/>
          </w:rPr>
          <w:t>Annexe – Plan de ma lettre</w:t>
        </w:r>
        <w:r w:rsidR="00BA2975">
          <w:rPr>
            <w:noProof/>
            <w:webHidden/>
          </w:rPr>
          <w:tab/>
        </w:r>
        <w:r w:rsidR="00BA2975">
          <w:rPr>
            <w:noProof/>
            <w:webHidden/>
          </w:rPr>
          <w:fldChar w:fldCharType="begin"/>
        </w:r>
        <w:r w:rsidR="00BA2975">
          <w:rPr>
            <w:noProof/>
            <w:webHidden/>
          </w:rPr>
          <w:instrText xml:space="preserve"> PAGEREF _Toc41987596 \h </w:instrText>
        </w:r>
        <w:r w:rsidR="00BA2975">
          <w:rPr>
            <w:noProof/>
            <w:webHidden/>
          </w:rPr>
        </w:r>
        <w:r w:rsidR="00BA2975">
          <w:rPr>
            <w:noProof/>
            <w:webHidden/>
          </w:rPr>
          <w:fldChar w:fldCharType="separate"/>
        </w:r>
        <w:r w:rsidR="00BA2975">
          <w:rPr>
            <w:noProof/>
            <w:webHidden/>
          </w:rPr>
          <w:t>2</w:t>
        </w:r>
        <w:r w:rsidR="00BA2975">
          <w:rPr>
            <w:noProof/>
            <w:webHidden/>
          </w:rPr>
          <w:fldChar w:fldCharType="end"/>
        </w:r>
      </w:hyperlink>
    </w:p>
    <w:p w14:paraId="64FE824E" w14:textId="3BDF3D4C" w:rsidR="00BA2975" w:rsidRDefault="009F7231">
      <w:pPr>
        <w:pStyle w:val="TM2"/>
        <w:rPr>
          <w:rFonts w:asciiTheme="minorHAnsi" w:eastAsiaTheme="minorEastAsia" w:hAnsiTheme="minorHAnsi" w:cstheme="minorBidi"/>
          <w:noProof/>
          <w:szCs w:val="22"/>
          <w:lang w:val="fr-CA" w:eastAsia="fr-CA"/>
        </w:rPr>
      </w:pPr>
      <w:hyperlink w:anchor="_Toc41987597" w:history="1">
        <w:r w:rsidR="00BA2975" w:rsidRPr="002C1973">
          <w:rPr>
            <w:rStyle w:val="Lienhypertexte"/>
            <w:noProof/>
            <w:lang w:val="en-CA"/>
          </w:rPr>
          <w:t>What time is it?</w:t>
        </w:r>
        <w:r w:rsidR="00BA2975">
          <w:rPr>
            <w:noProof/>
            <w:webHidden/>
          </w:rPr>
          <w:tab/>
        </w:r>
        <w:r w:rsidR="00BA2975">
          <w:rPr>
            <w:noProof/>
            <w:webHidden/>
          </w:rPr>
          <w:fldChar w:fldCharType="begin"/>
        </w:r>
        <w:r w:rsidR="00BA2975">
          <w:rPr>
            <w:noProof/>
            <w:webHidden/>
          </w:rPr>
          <w:instrText xml:space="preserve"> PAGEREF _Toc41987597 \h </w:instrText>
        </w:r>
        <w:r w:rsidR="00BA2975">
          <w:rPr>
            <w:noProof/>
            <w:webHidden/>
          </w:rPr>
        </w:r>
        <w:r w:rsidR="00BA2975">
          <w:rPr>
            <w:noProof/>
            <w:webHidden/>
          </w:rPr>
          <w:fldChar w:fldCharType="separate"/>
        </w:r>
        <w:r w:rsidR="00BA2975">
          <w:rPr>
            <w:noProof/>
            <w:webHidden/>
          </w:rPr>
          <w:t>3</w:t>
        </w:r>
        <w:r w:rsidR="00BA2975">
          <w:rPr>
            <w:noProof/>
            <w:webHidden/>
          </w:rPr>
          <w:fldChar w:fldCharType="end"/>
        </w:r>
      </w:hyperlink>
    </w:p>
    <w:p w14:paraId="39EF3910" w14:textId="1ACE7B81" w:rsidR="00BA2975" w:rsidRDefault="009F7231">
      <w:pPr>
        <w:pStyle w:val="TM2"/>
        <w:rPr>
          <w:rFonts w:asciiTheme="minorHAnsi" w:eastAsiaTheme="minorEastAsia" w:hAnsiTheme="minorHAnsi" w:cstheme="minorBidi"/>
          <w:noProof/>
          <w:szCs w:val="22"/>
          <w:lang w:val="fr-CA" w:eastAsia="fr-CA"/>
        </w:rPr>
      </w:pPr>
      <w:hyperlink w:anchor="_Toc41987601" w:history="1">
        <w:r w:rsidR="00BA2975" w:rsidRPr="002C1973">
          <w:rPr>
            <w:rStyle w:val="Lienhypertexte"/>
            <w:noProof/>
            <w:lang w:val="en-CA"/>
          </w:rPr>
          <w:t>Annexe 1– Up the clock!</w:t>
        </w:r>
        <w:r w:rsidR="00BA2975">
          <w:rPr>
            <w:noProof/>
            <w:webHidden/>
          </w:rPr>
          <w:tab/>
        </w:r>
        <w:r w:rsidR="00BA2975">
          <w:rPr>
            <w:noProof/>
            <w:webHidden/>
          </w:rPr>
          <w:fldChar w:fldCharType="begin"/>
        </w:r>
        <w:r w:rsidR="00BA2975">
          <w:rPr>
            <w:noProof/>
            <w:webHidden/>
          </w:rPr>
          <w:instrText xml:space="preserve"> PAGEREF _Toc41987601 \h </w:instrText>
        </w:r>
        <w:r w:rsidR="00BA2975">
          <w:rPr>
            <w:noProof/>
            <w:webHidden/>
          </w:rPr>
        </w:r>
        <w:r w:rsidR="00BA2975">
          <w:rPr>
            <w:noProof/>
            <w:webHidden/>
          </w:rPr>
          <w:fldChar w:fldCharType="separate"/>
        </w:r>
        <w:r w:rsidR="00BA2975">
          <w:rPr>
            <w:noProof/>
            <w:webHidden/>
          </w:rPr>
          <w:t>4</w:t>
        </w:r>
        <w:r w:rsidR="00BA2975">
          <w:rPr>
            <w:noProof/>
            <w:webHidden/>
          </w:rPr>
          <w:fldChar w:fldCharType="end"/>
        </w:r>
      </w:hyperlink>
    </w:p>
    <w:p w14:paraId="296CE2F8" w14:textId="33FAE678" w:rsidR="00BA2975" w:rsidRDefault="009F7231">
      <w:pPr>
        <w:pStyle w:val="TM2"/>
        <w:rPr>
          <w:rFonts w:asciiTheme="minorHAnsi" w:eastAsiaTheme="minorEastAsia" w:hAnsiTheme="minorHAnsi" w:cstheme="minorBidi"/>
          <w:noProof/>
          <w:szCs w:val="22"/>
          <w:lang w:val="fr-CA" w:eastAsia="fr-CA"/>
        </w:rPr>
      </w:pPr>
      <w:hyperlink w:anchor="_Toc41987602" w:history="1">
        <w:r w:rsidR="00BA2975" w:rsidRPr="002C1973">
          <w:rPr>
            <w:rStyle w:val="Lienhypertexte"/>
            <w:noProof/>
            <w:lang w:val="en-US"/>
          </w:rPr>
          <w:t>Annexe 2 – Answers</w:t>
        </w:r>
        <w:r w:rsidR="00BA2975">
          <w:rPr>
            <w:noProof/>
            <w:webHidden/>
          </w:rPr>
          <w:tab/>
        </w:r>
        <w:r w:rsidR="00BA2975">
          <w:rPr>
            <w:noProof/>
            <w:webHidden/>
          </w:rPr>
          <w:fldChar w:fldCharType="begin"/>
        </w:r>
        <w:r w:rsidR="00BA2975">
          <w:rPr>
            <w:noProof/>
            <w:webHidden/>
          </w:rPr>
          <w:instrText xml:space="preserve"> PAGEREF _Toc41987602 \h </w:instrText>
        </w:r>
        <w:r w:rsidR="00BA2975">
          <w:rPr>
            <w:noProof/>
            <w:webHidden/>
          </w:rPr>
        </w:r>
        <w:r w:rsidR="00BA2975">
          <w:rPr>
            <w:noProof/>
            <w:webHidden/>
          </w:rPr>
          <w:fldChar w:fldCharType="separate"/>
        </w:r>
        <w:r w:rsidR="00BA2975">
          <w:rPr>
            <w:noProof/>
            <w:webHidden/>
          </w:rPr>
          <w:t>5</w:t>
        </w:r>
        <w:r w:rsidR="00BA2975">
          <w:rPr>
            <w:noProof/>
            <w:webHidden/>
          </w:rPr>
          <w:fldChar w:fldCharType="end"/>
        </w:r>
      </w:hyperlink>
    </w:p>
    <w:p w14:paraId="514C1ADC" w14:textId="0ABAECA3" w:rsidR="00BA2975" w:rsidRDefault="009F7231">
      <w:pPr>
        <w:pStyle w:val="TM2"/>
        <w:rPr>
          <w:rFonts w:asciiTheme="minorHAnsi" w:eastAsiaTheme="minorEastAsia" w:hAnsiTheme="minorHAnsi" w:cstheme="minorBidi"/>
          <w:noProof/>
          <w:szCs w:val="22"/>
          <w:lang w:val="fr-CA" w:eastAsia="fr-CA"/>
        </w:rPr>
      </w:pPr>
      <w:hyperlink w:anchor="_Toc41987603" w:history="1">
        <w:r w:rsidR="00BA2975" w:rsidRPr="002C1973">
          <w:rPr>
            <w:rStyle w:val="Lienhypertexte"/>
            <w:noProof/>
          </w:rPr>
          <w:t>Roule le plus loin possible!</w:t>
        </w:r>
        <w:r w:rsidR="00BA2975">
          <w:rPr>
            <w:noProof/>
            <w:webHidden/>
          </w:rPr>
          <w:tab/>
        </w:r>
        <w:r w:rsidR="00BA2975">
          <w:rPr>
            <w:noProof/>
            <w:webHidden/>
          </w:rPr>
          <w:fldChar w:fldCharType="begin"/>
        </w:r>
        <w:r w:rsidR="00BA2975">
          <w:rPr>
            <w:noProof/>
            <w:webHidden/>
          </w:rPr>
          <w:instrText xml:space="preserve"> PAGEREF _Toc41987603 \h </w:instrText>
        </w:r>
        <w:r w:rsidR="00BA2975">
          <w:rPr>
            <w:noProof/>
            <w:webHidden/>
          </w:rPr>
        </w:r>
        <w:r w:rsidR="00BA2975">
          <w:rPr>
            <w:noProof/>
            <w:webHidden/>
          </w:rPr>
          <w:fldChar w:fldCharType="separate"/>
        </w:r>
        <w:r w:rsidR="00BA2975">
          <w:rPr>
            <w:noProof/>
            <w:webHidden/>
          </w:rPr>
          <w:t>6</w:t>
        </w:r>
        <w:r w:rsidR="00BA2975">
          <w:rPr>
            <w:noProof/>
            <w:webHidden/>
          </w:rPr>
          <w:fldChar w:fldCharType="end"/>
        </w:r>
      </w:hyperlink>
    </w:p>
    <w:p w14:paraId="75E07819" w14:textId="10996955" w:rsidR="00BA2975" w:rsidRDefault="009F7231">
      <w:pPr>
        <w:pStyle w:val="TM2"/>
        <w:rPr>
          <w:rFonts w:asciiTheme="minorHAnsi" w:eastAsiaTheme="minorEastAsia" w:hAnsiTheme="minorHAnsi" w:cstheme="minorBidi"/>
          <w:noProof/>
          <w:szCs w:val="22"/>
          <w:lang w:val="fr-CA" w:eastAsia="fr-CA"/>
        </w:rPr>
      </w:pPr>
      <w:hyperlink w:anchor="_Toc41987608" w:history="1">
        <w:r w:rsidR="00BA2975" w:rsidRPr="002C1973">
          <w:rPr>
            <w:rStyle w:val="Lienhypertexte"/>
            <w:noProof/>
          </w:rPr>
          <w:t>Annexe 1 – Le plan incliné et compilation des résultats</w:t>
        </w:r>
        <w:r w:rsidR="00BA2975">
          <w:rPr>
            <w:noProof/>
            <w:webHidden/>
          </w:rPr>
          <w:tab/>
        </w:r>
        <w:r w:rsidR="00BA2975">
          <w:rPr>
            <w:noProof/>
            <w:webHidden/>
          </w:rPr>
          <w:fldChar w:fldCharType="begin"/>
        </w:r>
        <w:r w:rsidR="00BA2975">
          <w:rPr>
            <w:noProof/>
            <w:webHidden/>
          </w:rPr>
          <w:instrText xml:space="preserve"> PAGEREF _Toc41987608 \h </w:instrText>
        </w:r>
        <w:r w:rsidR="00BA2975">
          <w:rPr>
            <w:noProof/>
            <w:webHidden/>
          </w:rPr>
        </w:r>
        <w:r w:rsidR="00BA2975">
          <w:rPr>
            <w:noProof/>
            <w:webHidden/>
          </w:rPr>
          <w:fldChar w:fldCharType="separate"/>
        </w:r>
        <w:r w:rsidR="00BA2975">
          <w:rPr>
            <w:noProof/>
            <w:webHidden/>
          </w:rPr>
          <w:t>8</w:t>
        </w:r>
        <w:r w:rsidR="00BA2975">
          <w:rPr>
            <w:noProof/>
            <w:webHidden/>
          </w:rPr>
          <w:fldChar w:fldCharType="end"/>
        </w:r>
      </w:hyperlink>
    </w:p>
    <w:p w14:paraId="3F6C5E41" w14:textId="1DE2FCA2" w:rsidR="00BA2975" w:rsidRDefault="009F7231">
      <w:pPr>
        <w:pStyle w:val="TM2"/>
        <w:rPr>
          <w:rFonts w:asciiTheme="minorHAnsi" w:eastAsiaTheme="minorEastAsia" w:hAnsiTheme="minorHAnsi" w:cstheme="minorBidi"/>
          <w:noProof/>
          <w:szCs w:val="22"/>
          <w:lang w:val="fr-CA" w:eastAsia="fr-CA"/>
        </w:rPr>
      </w:pPr>
      <w:hyperlink w:anchor="_Toc41987609" w:history="1">
        <w:r w:rsidR="00BA2975" w:rsidRPr="002C1973">
          <w:rPr>
            <w:rStyle w:val="Lienhypertexte"/>
            <w:noProof/>
          </w:rPr>
          <w:t>Annexe 2 – Compilation des résultats</w:t>
        </w:r>
        <w:r w:rsidR="00BA2975">
          <w:rPr>
            <w:noProof/>
            <w:webHidden/>
          </w:rPr>
          <w:tab/>
        </w:r>
        <w:r w:rsidR="00BA2975">
          <w:rPr>
            <w:noProof/>
            <w:webHidden/>
          </w:rPr>
          <w:fldChar w:fldCharType="begin"/>
        </w:r>
        <w:r w:rsidR="00BA2975">
          <w:rPr>
            <w:noProof/>
            <w:webHidden/>
          </w:rPr>
          <w:instrText xml:space="preserve"> PAGEREF _Toc41987609 \h </w:instrText>
        </w:r>
        <w:r w:rsidR="00BA2975">
          <w:rPr>
            <w:noProof/>
            <w:webHidden/>
          </w:rPr>
        </w:r>
        <w:r w:rsidR="00BA2975">
          <w:rPr>
            <w:noProof/>
            <w:webHidden/>
          </w:rPr>
          <w:fldChar w:fldCharType="separate"/>
        </w:r>
        <w:r w:rsidR="00BA2975">
          <w:rPr>
            <w:noProof/>
            <w:webHidden/>
          </w:rPr>
          <w:t>9</w:t>
        </w:r>
        <w:r w:rsidR="00BA2975">
          <w:rPr>
            <w:noProof/>
            <w:webHidden/>
          </w:rPr>
          <w:fldChar w:fldCharType="end"/>
        </w:r>
      </w:hyperlink>
    </w:p>
    <w:p w14:paraId="3B68B12A" w14:textId="20221F81" w:rsidR="00BA2975" w:rsidRDefault="009F7231">
      <w:pPr>
        <w:pStyle w:val="TM2"/>
        <w:rPr>
          <w:rFonts w:asciiTheme="minorHAnsi" w:eastAsiaTheme="minorEastAsia" w:hAnsiTheme="minorHAnsi" w:cstheme="minorBidi"/>
          <w:noProof/>
          <w:szCs w:val="22"/>
          <w:lang w:val="fr-CA" w:eastAsia="fr-CA"/>
        </w:rPr>
      </w:pPr>
      <w:hyperlink w:anchor="_Toc41987610" w:history="1">
        <w:r w:rsidR="00BA2975" w:rsidRPr="002C1973">
          <w:rPr>
            <w:rStyle w:val="Lienhypertexte"/>
            <w:noProof/>
          </w:rPr>
          <w:t>Annexe 3– Compilation des résultats</w:t>
        </w:r>
        <w:r w:rsidR="00BA2975">
          <w:rPr>
            <w:noProof/>
            <w:webHidden/>
          </w:rPr>
          <w:tab/>
        </w:r>
        <w:r w:rsidR="00BA2975">
          <w:rPr>
            <w:noProof/>
            <w:webHidden/>
          </w:rPr>
          <w:fldChar w:fldCharType="begin"/>
        </w:r>
        <w:r w:rsidR="00BA2975">
          <w:rPr>
            <w:noProof/>
            <w:webHidden/>
          </w:rPr>
          <w:instrText xml:space="preserve"> PAGEREF _Toc41987610 \h </w:instrText>
        </w:r>
        <w:r w:rsidR="00BA2975">
          <w:rPr>
            <w:noProof/>
            <w:webHidden/>
          </w:rPr>
        </w:r>
        <w:r w:rsidR="00BA2975">
          <w:rPr>
            <w:noProof/>
            <w:webHidden/>
          </w:rPr>
          <w:fldChar w:fldCharType="separate"/>
        </w:r>
        <w:r w:rsidR="00BA2975">
          <w:rPr>
            <w:noProof/>
            <w:webHidden/>
          </w:rPr>
          <w:t>10</w:t>
        </w:r>
        <w:r w:rsidR="00BA2975">
          <w:rPr>
            <w:noProof/>
            <w:webHidden/>
          </w:rPr>
          <w:fldChar w:fldCharType="end"/>
        </w:r>
      </w:hyperlink>
    </w:p>
    <w:p w14:paraId="3A617206" w14:textId="285DF7D9" w:rsidR="00BA2975" w:rsidRDefault="009F7231">
      <w:pPr>
        <w:pStyle w:val="TM2"/>
        <w:rPr>
          <w:rFonts w:asciiTheme="minorHAnsi" w:eastAsiaTheme="minorEastAsia" w:hAnsiTheme="minorHAnsi" w:cstheme="minorBidi"/>
          <w:noProof/>
          <w:szCs w:val="22"/>
          <w:lang w:val="fr-CA" w:eastAsia="fr-CA"/>
        </w:rPr>
      </w:pPr>
      <w:hyperlink w:anchor="_Toc41987611" w:history="1">
        <w:r w:rsidR="00BA2975" w:rsidRPr="002C1973">
          <w:rPr>
            <w:rStyle w:val="Lienhypertexte"/>
            <w:noProof/>
          </w:rPr>
          <w:t>Est-ce un minéral ou une roche ?</w:t>
        </w:r>
        <w:r w:rsidR="00BA2975">
          <w:rPr>
            <w:noProof/>
            <w:webHidden/>
          </w:rPr>
          <w:tab/>
        </w:r>
        <w:r w:rsidR="00BA2975">
          <w:rPr>
            <w:noProof/>
            <w:webHidden/>
          </w:rPr>
          <w:fldChar w:fldCharType="begin"/>
        </w:r>
        <w:r w:rsidR="00BA2975">
          <w:rPr>
            <w:noProof/>
            <w:webHidden/>
          </w:rPr>
          <w:instrText xml:space="preserve"> PAGEREF _Toc41987611 \h </w:instrText>
        </w:r>
        <w:r w:rsidR="00BA2975">
          <w:rPr>
            <w:noProof/>
            <w:webHidden/>
          </w:rPr>
        </w:r>
        <w:r w:rsidR="00BA2975">
          <w:rPr>
            <w:noProof/>
            <w:webHidden/>
          </w:rPr>
          <w:fldChar w:fldCharType="separate"/>
        </w:r>
        <w:r w:rsidR="00BA2975">
          <w:rPr>
            <w:noProof/>
            <w:webHidden/>
          </w:rPr>
          <w:t>11</w:t>
        </w:r>
        <w:r w:rsidR="00BA2975">
          <w:rPr>
            <w:noProof/>
            <w:webHidden/>
          </w:rPr>
          <w:fldChar w:fldCharType="end"/>
        </w:r>
      </w:hyperlink>
    </w:p>
    <w:p w14:paraId="1FC9ACBE" w14:textId="76CDE9E4" w:rsidR="00BA2975" w:rsidRDefault="009F7231">
      <w:pPr>
        <w:pStyle w:val="TM2"/>
        <w:rPr>
          <w:rFonts w:asciiTheme="minorHAnsi" w:eastAsiaTheme="minorEastAsia" w:hAnsiTheme="minorHAnsi" w:cstheme="minorBidi"/>
          <w:noProof/>
          <w:szCs w:val="22"/>
          <w:lang w:val="fr-CA" w:eastAsia="fr-CA"/>
        </w:rPr>
      </w:pPr>
      <w:hyperlink w:anchor="_Toc41987615" w:history="1">
        <w:r w:rsidR="00BA2975" w:rsidRPr="002C1973">
          <w:rPr>
            <w:rStyle w:val="Lienhypertexte"/>
            <w:noProof/>
          </w:rPr>
          <w:t>Annexe 1– Un minéral ou une roche ?</w:t>
        </w:r>
        <w:r w:rsidR="00BA2975">
          <w:rPr>
            <w:noProof/>
            <w:webHidden/>
          </w:rPr>
          <w:tab/>
        </w:r>
        <w:r w:rsidR="00BA2975">
          <w:rPr>
            <w:noProof/>
            <w:webHidden/>
          </w:rPr>
          <w:fldChar w:fldCharType="begin"/>
        </w:r>
        <w:r w:rsidR="00BA2975">
          <w:rPr>
            <w:noProof/>
            <w:webHidden/>
          </w:rPr>
          <w:instrText xml:space="preserve"> PAGEREF _Toc41987615 \h </w:instrText>
        </w:r>
        <w:r w:rsidR="00BA2975">
          <w:rPr>
            <w:noProof/>
            <w:webHidden/>
          </w:rPr>
        </w:r>
        <w:r w:rsidR="00BA2975">
          <w:rPr>
            <w:noProof/>
            <w:webHidden/>
          </w:rPr>
          <w:fldChar w:fldCharType="separate"/>
        </w:r>
        <w:r w:rsidR="00BA2975">
          <w:rPr>
            <w:noProof/>
            <w:webHidden/>
          </w:rPr>
          <w:t>12</w:t>
        </w:r>
        <w:r w:rsidR="00BA2975">
          <w:rPr>
            <w:noProof/>
            <w:webHidden/>
          </w:rPr>
          <w:fldChar w:fldCharType="end"/>
        </w:r>
      </w:hyperlink>
    </w:p>
    <w:p w14:paraId="16F4AF3F" w14:textId="3214C1A0" w:rsidR="00BA2975" w:rsidRDefault="009F7231">
      <w:pPr>
        <w:pStyle w:val="TM2"/>
        <w:rPr>
          <w:rFonts w:asciiTheme="minorHAnsi" w:eastAsiaTheme="minorEastAsia" w:hAnsiTheme="minorHAnsi" w:cstheme="minorBidi"/>
          <w:noProof/>
          <w:szCs w:val="22"/>
          <w:lang w:val="fr-CA" w:eastAsia="fr-CA"/>
        </w:rPr>
      </w:pPr>
      <w:hyperlink w:anchor="_Toc41987616" w:history="1">
        <w:r w:rsidR="00BA2975" w:rsidRPr="002C1973">
          <w:rPr>
            <w:rStyle w:val="Lienhypertexte"/>
            <w:noProof/>
          </w:rPr>
          <w:t>Annexe 2 – Solution</w:t>
        </w:r>
        <w:r w:rsidR="00BA2975">
          <w:rPr>
            <w:noProof/>
            <w:webHidden/>
          </w:rPr>
          <w:tab/>
        </w:r>
        <w:r w:rsidR="00BA2975">
          <w:rPr>
            <w:noProof/>
            <w:webHidden/>
          </w:rPr>
          <w:fldChar w:fldCharType="begin"/>
        </w:r>
        <w:r w:rsidR="00BA2975">
          <w:rPr>
            <w:noProof/>
            <w:webHidden/>
          </w:rPr>
          <w:instrText xml:space="preserve"> PAGEREF _Toc41987616 \h </w:instrText>
        </w:r>
        <w:r w:rsidR="00BA2975">
          <w:rPr>
            <w:noProof/>
            <w:webHidden/>
          </w:rPr>
        </w:r>
        <w:r w:rsidR="00BA2975">
          <w:rPr>
            <w:noProof/>
            <w:webHidden/>
          </w:rPr>
          <w:fldChar w:fldCharType="separate"/>
        </w:r>
        <w:r w:rsidR="00BA2975">
          <w:rPr>
            <w:noProof/>
            <w:webHidden/>
          </w:rPr>
          <w:t>13</w:t>
        </w:r>
        <w:r w:rsidR="00BA2975">
          <w:rPr>
            <w:noProof/>
            <w:webHidden/>
          </w:rPr>
          <w:fldChar w:fldCharType="end"/>
        </w:r>
      </w:hyperlink>
    </w:p>
    <w:p w14:paraId="43F3BC88" w14:textId="008DFF2C" w:rsidR="00BA2975" w:rsidRDefault="009F7231">
      <w:pPr>
        <w:pStyle w:val="TM2"/>
        <w:rPr>
          <w:rFonts w:asciiTheme="minorHAnsi" w:eastAsiaTheme="minorEastAsia" w:hAnsiTheme="minorHAnsi" w:cstheme="minorBidi"/>
          <w:noProof/>
          <w:szCs w:val="22"/>
          <w:lang w:val="fr-CA" w:eastAsia="fr-CA"/>
        </w:rPr>
      </w:pPr>
      <w:hyperlink w:anchor="_Toc41987617" w:history="1">
        <w:r w:rsidR="00BA2975" w:rsidRPr="002C1973">
          <w:rPr>
            <w:rStyle w:val="Lienhypertexte"/>
            <w:noProof/>
          </w:rPr>
          <w:t>Beau barbot</w:t>
        </w:r>
        <w:r w:rsidR="00BA2975">
          <w:rPr>
            <w:noProof/>
            <w:webHidden/>
          </w:rPr>
          <w:tab/>
        </w:r>
        <w:r w:rsidR="00BA2975">
          <w:rPr>
            <w:noProof/>
            <w:webHidden/>
          </w:rPr>
          <w:fldChar w:fldCharType="begin"/>
        </w:r>
        <w:r w:rsidR="00BA2975">
          <w:rPr>
            <w:noProof/>
            <w:webHidden/>
          </w:rPr>
          <w:instrText xml:space="preserve"> PAGEREF _Toc41987617 \h </w:instrText>
        </w:r>
        <w:r w:rsidR="00BA2975">
          <w:rPr>
            <w:noProof/>
            <w:webHidden/>
          </w:rPr>
        </w:r>
        <w:r w:rsidR="00BA2975">
          <w:rPr>
            <w:noProof/>
            <w:webHidden/>
          </w:rPr>
          <w:fldChar w:fldCharType="separate"/>
        </w:r>
        <w:r w:rsidR="00BA2975">
          <w:rPr>
            <w:noProof/>
            <w:webHidden/>
          </w:rPr>
          <w:t>14</w:t>
        </w:r>
        <w:r w:rsidR="00BA2975">
          <w:rPr>
            <w:noProof/>
            <w:webHidden/>
          </w:rPr>
          <w:fldChar w:fldCharType="end"/>
        </w:r>
      </w:hyperlink>
    </w:p>
    <w:p w14:paraId="449338E7" w14:textId="5FEB1391" w:rsidR="00BA2975" w:rsidRDefault="009F7231">
      <w:pPr>
        <w:pStyle w:val="TM2"/>
        <w:rPr>
          <w:rFonts w:asciiTheme="minorHAnsi" w:eastAsiaTheme="minorEastAsia" w:hAnsiTheme="minorHAnsi" w:cstheme="minorBidi"/>
          <w:noProof/>
          <w:szCs w:val="22"/>
          <w:lang w:val="fr-CA" w:eastAsia="fr-CA"/>
        </w:rPr>
      </w:pPr>
      <w:hyperlink w:anchor="_Toc41987621" w:history="1">
        <w:r w:rsidR="00BA2975" w:rsidRPr="002C1973">
          <w:rPr>
            <w:rStyle w:val="Lienhypertexte"/>
            <w:noProof/>
          </w:rPr>
          <w:t>Annexe 1 – Beau barbot</w:t>
        </w:r>
        <w:r w:rsidR="00BA2975">
          <w:rPr>
            <w:noProof/>
            <w:webHidden/>
          </w:rPr>
          <w:tab/>
        </w:r>
        <w:r w:rsidR="00BA2975">
          <w:rPr>
            <w:noProof/>
            <w:webHidden/>
          </w:rPr>
          <w:fldChar w:fldCharType="begin"/>
        </w:r>
        <w:r w:rsidR="00BA2975">
          <w:rPr>
            <w:noProof/>
            <w:webHidden/>
          </w:rPr>
          <w:instrText xml:space="preserve"> PAGEREF _Toc41987621 \h </w:instrText>
        </w:r>
        <w:r w:rsidR="00BA2975">
          <w:rPr>
            <w:noProof/>
            <w:webHidden/>
          </w:rPr>
        </w:r>
        <w:r w:rsidR="00BA2975">
          <w:rPr>
            <w:noProof/>
            <w:webHidden/>
          </w:rPr>
          <w:fldChar w:fldCharType="separate"/>
        </w:r>
        <w:r w:rsidR="00BA2975">
          <w:rPr>
            <w:noProof/>
            <w:webHidden/>
          </w:rPr>
          <w:t>15</w:t>
        </w:r>
        <w:r w:rsidR="00BA2975">
          <w:rPr>
            <w:noProof/>
            <w:webHidden/>
          </w:rPr>
          <w:fldChar w:fldCharType="end"/>
        </w:r>
      </w:hyperlink>
    </w:p>
    <w:p w14:paraId="5EFABE5F" w14:textId="636F5B46" w:rsidR="00BA2975" w:rsidRDefault="009F7231">
      <w:pPr>
        <w:pStyle w:val="TM2"/>
        <w:rPr>
          <w:rFonts w:asciiTheme="minorHAnsi" w:eastAsiaTheme="minorEastAsia" w:hAnsiTheme="minorHAnsi" w:cstheme="minorBidi"/>
          <w:noProof/>
          <w:szCs w:val="22"/>
          <w:lang w:val="fr-CA" w:eastAsia="fr-CA"/>
        </w:rPr>
      </w:pPr>
      <w:hyperlink w:anchor="_Toc41987622" w:history="1">
        <w:r w:rsidR="00BA2975" w:rsidRPr="002C1973">
          <w:rPr>
            <w:rStyle w:val="Lienhypertexte"/>
            <w:noProof/>
          </w:rPr>
          <w:t>Annexe 2 – Exemples</w:t>
        </w:r>
        <w:r w:rsidR="00BA2975">
          <w:rPr>
            <w:noProof/>
            <w:webHidden/>
          </w:rPr>
          <w:tab/>
        </w:r>
        <w:r w:rsidR="00BA2975">
          <w:rPr>
            <w:noProof/>
            <w:webHidden/>
          </w:rPr>
          <w:fldChar w:fldCharType="begin"/>
        </w:r>
        <w:r w:rsidR="00BA2975">
          <w:rPr>
            <w:noProof/>
            <w:webHidden/>
          </w:rPr>
          <w:instrText xml:space="preserve"> PAGEREF _Toc41987622 \h </w:instrText>
        </w:r>
        <w:r w:rsidR="00BA2975">
          <w:rPr>
            <w:noProof/>
            <w:webHidden/>
          </w:rPr>
        </w:r>
        <w:r w:rsidR="00BA2975">
          <w:rPr>
            <w:noProof/>
            <w:webHidden/>
          </w:rPr>
          <w:fldChar w:fldCharType="separate"/>
        </w:r>
        <w:r w:rsidR="00BA2975">
          <w:rPr>
            <w:noProof/>
            <w:webHidden/>
          </w:rPr>
          <w:t>16</w:t>
        </w:r>
        <w:r w:rsidR="00BA2975">
          <w:rPr>
            <w:noProof/>
            <w:webHidden/>
          </w:rPr>
          <w:fldChar w:fldCharType="end"/>
        </w:r>
      </w:hyperlink>
    </w:p>
    <w:p w14:paraId="54663527" w14:textId="4118D566" w:rsidR="00BA2975" w:rsidRDefault="009F7231">
      <w:pPr>
        <w:pStyle w:val="TM2"/>
        <w:rPr>
          <w:rFonts w:asciiTheme="minorHAnsi" w:eastAsiaTheme="minorEastAsia" w:hAnsiTheme="minorHAnsi" w:cstheme="minorBidi"/>
          <w:noProof/>
          <w:szCs w:val="22"/>
          <w:lang w:val="fr-CA" w:eastAsia="fr-CA"/>
        </w:rPr>
      </w:pPr>
      <w:hyperlink w:anchor="_Toc41987623" w:history="1">
        <w:r w:rsidR="00BA2975" w:rsidRPr="002C1973">
          <w:rPr>
            <w:rStyle w:val="Lienhypertexte"/>
            <w:noProof/>
          </w:rPr>
          <w:t>Le christianisme, c'est pas sorcier!</w:t>
        </w:r>
        <w:r w:rsidR="00BA2975">
          <w:rPr>
            <w:noProof/>
            <w:webHidden/>
          </w:rPr>
          <w:tab/>
        </w:r>
        <w:r w:rsidR="00BA2975">
          <w:rPr>
            <w:noProof/>
            <w:webHidden/>
          </w:rPr>
          <w:fldChar w:fldCharType="begin"/>
        </w:r>
        <w:r w:rsidR="00BA2975">
          <w:rPr>
            <w:noProof/>
            <w:webHidden/>
          </w:rPr>
          <w:instrText xml:space="preserve"> PAGEREF _Toc41987623 \h </w:instrText>
        </w:r>
        <w:r w:rsidR="00BA2975">
          <w:rPr>
            <w:noProof/>
            <w:webHidden/>
          </w:rPr>
        </w:r>
        <w:r w:rsidR="00BA2975">
          <w:rPr>
            <w:noProof/>
            <w:webHidden/>
          </w:rPr>
          <w:fldChar w:fldCharType="separate"/>
        </w:r>
        <w:r w:rsidR="00BA2975">
          <w:rPr>
            <w:noProof/>
            <w:webHidden/>
          </w:rPr>
          <w:t>17</w:t>
        </w:r>
        <w:r w:rsidR="00BA2975">
          <w:rPr>
            <w:noProof/>
            <w:webHidden/>
          </w:rPr>
          <w:fldChar w:fldCharType="end"/>
        </w:r>
      </w:hyperlink>
    </w:p>
    <w:p w14:paraId="57502163" w14:textId="58612E8F" w:rsidR="00BA2975" w:rsidRDefault="009F7231">
      <w:pPr>
        <w:pStyle w:val="TM2"/>
        <w:rPr>
          <w:rFonts w:asciiTheme="minorHAnsi" w:eastAsiaTheme="minorEastAsia" w:hAnsiTheme="minorHAnsi" w:cstheme="minorBidi"/>
          <w:noProof/>
          <w:szCs w:val="22"/>
          <w:lang w:val="fr-CA" w:eastAsia="fr-CA"/>
        </w:rPr>
      </w:pPr>
      <w:hyperlink w:anchor="_Toc41987627" w:history="1">
        <w:r w:rsidR="00BA2975" w:rsidRPr="002C1973">
          <w:rPr>
            <w:rStyle w:val="Lienhypertexte"/>
            <w:noProof/>
          </w:rPr>
          <w:t>Annexe – Le christianisme, c'est pas sorcier !</w:t>
        </w:r>
        <w:r w:rsidR="00BA2975">
          <w:rPr>
            <w:noProof/>
            <w:webHidden/>
          </w:rPr>
          <w:tab/>
        </w:r>
        <w:r w:rsidR="00BA2975">
          <w:rPr>
            <w:noProof/>
            <w:webHidden/>
          </w:rPr>
          <w:fldChar w:fldCharType="begin"/>
        </w:r>
        <w:r w:rsidR="00BA2975">
          <w:rPr>
            <w:noProof/>
            <w:webHidden/>
          </w:rPr>
          <w:instrText xml:space="preserve"> PAGEREF _Toc41987627 \h </w:instrText>
        </w:r>
        <w:r w:rsidR="00BA2975">
          <w:rPr>
            <w:noProof/>
            <w:webHidden/>
          </w:rPr>
        </w:r>
        <w:r w:rsidR="00BA2975">
          <w:rPr>
            <w:noProof/>
            <w:webHidden/>
          </w:rPr>
          <w:fldChar w:fldCharType="separate"/>
        </w:r>
        <w:r w:rsidR="00BA2975">
          <w:rPr>
            <w:noProof/>
            <w:webHidden/>
          </w:rPr>
          <w:t>18</w:t>
        </w:r>
        <w:r w:rsidR="00BA2975">
          <w:rPr>
            <w:noProof/>
            <w:webHidden/>
          </w:rPr>
          <w:fldChar w:fldCharType="end"/>
        </w:r>
      </w:hyperlink>
    </w:p>
    <w:p w14:paraId="381DAE3A" w14:textId="0F1CB727" w:rsidR="00BA2975" w:rsidRDefault="009F7231">
      <w:pPr>
        <w:pStyle w:val="TM2"/>
        <w:rPr>
          <w:rFonts w:asciiTheme="minorHAnsi" w:eastAsiaTheme="minorEastAsia" w:hAnsiTheme="minorHAnsi" w:cstheme="minorBidi"/>
          <w:noProof/>
          <w:szCs w:val="22"/>
          <w:lang w:val="fr-CA" w:eastAsia="fr-CA"/>
        </w:rPr>
      </w:pPr>
      <w:hyperlink w:anchor="_Toc41987628" w:history="1">
        <w:r w:rsidR="00BA2975" w:rsidRPr="002C1973">
          <w:rPr>
            <w:rStyle w:val="Lienhypertexte"/>
            <w:noProof/>
          </w:rPr>
          <w:t>Tic-Tac-Toe</w:t>
        </w:r>
        <w:r w:rsidR="00BA2975">
          <w:rPr>
            <w:noProof/>
            <w:webHidden/>
          </w:rPr>
          <w:tab/>
        </w:r>
        <w:r w:rsidR="00BA2975">
          <w:rPr>
            <w:noProof/>
            <w:webHidden/>
          </w:rPr>
          <w:fldChar w:fldCharType="begin"/>
        </w:r>
        <w:r w:rsidR="00BA2975">
          <w:rPr>
            <w:noProof/>
            <w:webHidden/>
          </w:rPr>
          <w:instrText xml:space="preserve"> PAGEREF _Toc41987628 \h </w:instrText>
        </w:r>
        <w:r w:rsidR="00BA2975">
          <w:rPr>
            <w:noProof/>
            <w:webHidden/>
          </w:rPr>
        </w:r>
        <w:r w:rsidR="00BA2975">
          <w:rPr>
            <w:noProof/>
            <w:webHidden/>
          </w:rPr>
          <w:fldChar w:fldCharType="separate"/>
        </w:r>
        <w:r w:rsidR="00BA2975">
          <w:rPr>
            <w:noProof/>
            <w:webHidden/>
          </w:rPr>
          <w:t>19</w:t>
        </w:r>
        <w:r w:rsidR="00BA2975">
          <w:rPr>
            <w:noProof/>
            <w:webHidden/>
          </w:rPr>
          <w:fldChar w:fldCharType="end"/>
        </w:r>
      </w:hyperlink>
    </w:p>
    <w:p w14:paraId="3D5A0EE2" w14:textId="5E8142B2" w:rsidR="00BA2975" w:rsidRDefault="009F7231">
      <w:pPr>
        <w:pStyle w:val="TM2"/>
        <w:rPr>
          <w:rFonts w:asciiTheme="minorHAnsi" w:eastAsiaTheme="minorEastAsia" w:hAnsiTheme="minorHAnsi" w:cstheme="minorBidi"/>
          <w:noProof/>
          <w:szCs w:val="22"/>
          <w:lang w:val="fr-CA" w:eastAsia="fr-CA"/>
        </w:rPr>
      </w:pPr>
      <w:hyperlink w:anchor="_Toc41987633" w:history="1">
        <w:r w:rsidR="00BA2975" w:rsidRPr="002C1973">
          <w:rPr>
            <w:rStyle w:val="Lienhypertexte"/>
            <w:noProof/>
          </w:rPr>
          <w:t>Annexe 1</w:t>
        </w:r>
        <w:r w:rsidR="00BA2975">
          <w:rPr>
            <w:rStyle w:val="Lienhypertexte"/>
            <w:noProof/>
          </w:rPr>
          <w:t xml:space="preserve"> </w:t>
        </w:r>
        <w:r w:rsidR="00BA2975" w:rsidRPr="002C1973">
          <w:rPr>
            <w:rStyle w:val="Lienhypertexte"/>
            <w:noProof/>
          </w:rPr>
          <w:t>– Tic-Tac-Toe</w:t>
        </w:r>
        <w:r w:rsidR="00BA2975">
          <w:rPr>
            <w:noProof/>
            <w:webHidden/>
          </w:rPr>
          <w:tab/>
        </w:r>
        <w:r w:rsidR="00BA2975">
          <w:rPr>
            <w:noProof/>
            <w:webHidden/>
          </w:rPr>
          <w:fldChar w:fldCharType="begin"/>
        </w:r>
        <w:r w:rsidR="00BA2975">
          <w:rPr>
            <w:noProof/>
            <w:webHidden/>
          </w:rPr>
          <w:instrText xml:space="preserve"> PAGEREF _Toc41987633 \h </w:instrText>
        </w:r>
        <w:r w:rsidR="00BA2975">
          <w:rPr>
            <w:noProof/>
            <w:webHidden/>
          </w:rPr>
        </w:r>
        <w:r w:rsidR="00BA2975">
          <w:rPr>
            <w:noProof/>
            <w:webHidden/>
          </w:rPr>
          <w:fldChar w:fldCharType="separate"/>
        </w:r>
        <w:r w:rsidR="00BA2975">
          <w:rPr>
            <w:noProof/>
            <w:webHidden/>
          </w:rPr>
          <w:t>21</w:t>
        </w:r>
        <w:r w:rsidR="00BA2975">
          <w:rPr>
            <w:noProof/>
            <w:webHidden/>
          </w:rPr>
          <w:fldChar w:fldCharType="end"/>
        </w:r>
      </w:hyperlink>
    </w:p>
    <w:p w14:paraId="42F9D50F" w14:textId="4C2089F8" w:rsidR="00BA2975" w:rsidRDefault="009F7231">
      <w:pPr>
        <w:pStyle w:val="TM2"/>
        <w:rPr>
          <w:rFonts w:asciiTheme="minorHAnsi" w:eastAsiaTheme="minorEastAsia" w:hAnsiTheme="minorHAnsi" w:cstheme="minorBidi"/>
          <w:noProof/>
          <w:szCs w:val="22"/>
          <w:lang w:val="fr-CA" w:eastAsia="fr-CA"/>
        </w:rPr>
      </w:pPr>
      <w:hyperlink w:anchor="_Toc41987634" w:history="1">
        <w:r w:rsidR="00BA2975" w:rsidRPr="002C1973">
          <w:rPr>
            <w:rStyle w:val="Lienhypertexte"/>
            <w:noProof/>
          </w:rPr>
          <w:t>Annexe 2 – Jeu Tic-Tac-Toe</w:t>
        </w:r>
        <w:r w:rsidR="00BA2975">
          <w:rPr>
            <w:noProof/>
            <w:webHidden/>
          </w:rPr>
          <w:tab/>
        </w:r>
        <w:r w:rsidR="00BA2975">
          <w:rPr>
            <w:noProof/>
            <w:webHidden/>
          </w:rPr>
          <w:fldChar w:fldCharType="begin"/>
        </w:r>
        <w:r w:rsidR="00BA2975">
          <w:rPr>
            <w:noProof/>
            <w:webHidden/>
          </w:rPr>
          <w:instrText xml:space="preserve"> PAGEREF _Toc41987634 \h </w:instrText>
        </w:r>
        <w:r w:rsidR="00BA2975">
          <w:rPr>
            <w:noProof/>
            <w:webHidden/>
          </w:rPr>
        </w:r>
        <w:r w:rsidR="00BA2975">
          <w:rPr>
            <w:noProof/>
            <w:webHidden/>
          </w:rPr>
          <w:fldChar w:fldCharType="separate"/>
        </w:r>
        <w:r w:rsidR="00BA2975">
          <w:rPr>
            <w:noProof/>
            <w:webHidden/>
          </w:rPr>
          <w:t>22</w:t>
        </w:r>
        <w:r w:rsidR="00BA2975">
          <w:rPr>
            <w:noProof/>
            <w:webHidden/>
          </w:rPr>
          <w:fldChar w:fldCharType="end"/>
        </w:r>
      </w:hyperlink>
    </w:p>
    <w:p w14:paraId="056F7BF1" w14:textId="4A9DF184" w:rsidR="00BA2975" w:rsidRDefault="009F7231">
      <w:pPr>
        <w:pStyle w:val="TM2"/>
        <w:rPr>
          <w:rFonts w:asciiTheme="minorHAnsi" w:eastAsiaTheme="minorEastAsia" w:hAnsiTheme="minorHAnsi" w:cstheme="minorBidi"/>
          <w:noProof/>
          <w:szCs w:val="22"/>
          <w:lang w:val="fr-CA" w:eastAsia="fr-CA"/>
        </w:rPr>
      </w:pPr>
      <w:hyperlink w:anchor="_Toc41987635" w:history="1">
        <w:r w:rsidR="00BA2975" w:rsidRPr="002C1973">
          <w:rPr>
            <w:rStyle w:val="Lienhypertexte"/>
            <w:noProof/>
          </w:rPr>
          <w:t>Annexe 3 : Solutionnaire Jeu Tic-Tac-Toe</w:t>
        </w:r>
        <w:r w:rsidR="00BA2975">
          <w:rPr>
            <w:noProof/>
            <w:webHidden/>
          </w:rPr>
          <w:tab/>
        </w:r>
        <w:r w:rsidR="00BA2975">
          <w:rPr>
            <w:noProof/>
            <w:webHidden/>
          </w:rPr>
          <w:fldChar w:fldCharType="begin"/>
        </w:r>
        <w:r w:rsidR="00BA2975">
          <w:rPr>
            <w:noProof/>
            <w:webHidden/>
          </w:rPr>
          <w:instrText xml:space="preserve"> PAGEREF _Toc41987635 \h </w:instrText>
        </w:r>
        <w:r w:rsidR="00BA2975">
          <w:rPr>
            <w:noProof/>
            <w:webHidden/>
          </w:rPr>
        </w:r>
        <w:r w:rsidR="00BA2975">
          <w:rPr>
            <w:noProof/>
            <w:webHidden/>
          </w:rPr>
          <w:fldChar w:fldCharType="separate"/>
        </w:r>
        <w:r w:rsidR="00BA2975">
          <w:rPr>
            <w:noProof/>
            <w:webHidden/>
          </w:rPr>
          <w:t>23</w:t>
        </w:r>
        <w:r w:rsidR="00BA2975">
          <w:rPr>
            <w:noProof/>
            <w:webHidden/>
          </w:rPr>
          <w:fldChar w:fldCharType="end"/>
        </w:r>
      </w:hyperlink>
    </w:p>
    <w:p w14:paraId="20F277B6" w14:textId="7E161ABD" w:rsidR="00BA2975" w:rsidRDefault="009F7231">
      <w:pPr>
        <w:pStyle w:val="TM2"/>
        <w:rPr>
          <w:rFonts w:asciiTheme="minorHAnsi" w:eastAsiaTheme="minorEastAsia" w:hAnsiTheme="minorHAnsi" w:cstheme="minorBidi"/>
          <w:noProof/>
          <w:szCs w:val="22"/>
          <w:lang w:val="fr-CA" w:eastAsia="fr-CA"/>
        </w:rPr>
      </w:pPr>
      <w:hyperlink w:anchor="_Toc41987636" w:history="1">
        <w:r w:rsidR="00BA2975" w:rsidRPr="002C1973">
          <w:rPr>
            <w:rStyle w:val="Lienhypertexte"/>
            <w:noProof/>
          </w:rPr>
          <w:t>Danse : En quête d’équilibre</w:t>
        </w:r>
        <w:r w:rsidR="00BA2975">
          <w:rPr>
            <w:noProof/>
            <w:webHidden/>
          </w:rPr>
          <w:tab/>
        </w:r>
        <w:r w:rsidR="00BA2975">
          <w:rPr>
            <w:noProof/>
            <w:webHidden/>
          </w:rPr>
          <w:fldChar w:fldCharType="begin"/>
        </w:r>
        <w:r w:rsidR="00BA2975">
          <w:rPr>
            <w:noProof/>
            <w:webHidden/>
          </w:rPr>
          <w:instrText xml:space="preserve"> PAGEREF _Toc41987636 \h </w:instrText>
        </w:r>
        <w:r w:rsidR="00BA2975">
          <w:rPr>
            <w:noProof/>
            <w:webHidden/>
          </w:rPr>
        </w:r>
        <w:r w:rsidR="00BA2975">
          <w:rPr>
            <w:noProof/>
            <w:webHidden/>
          </w:rPr>
          <w:fldChar w:fldCharType="separate"/>
        </w:r>
        <w:r w:rsidR="00BA2975">
          <w:rPr>
            <w:noProof/>
            <w:webHidden/>
          </w:rPr>
          <w:t>24</w:t>
        </w:r>
        <w:r w:rsidR="00BA2975">
          <w:rPr>
            <w:noProof/>
            <w:webHidden/>
          </w:rPr>
          <w:fldChar w:fldCharType="end"/>
        </w:r>
      </w:hyperlink>
    </w:p>
    <w:p w14:paraId="14715382" w14:textId="57F84449" w:rsidR="00BA2975" w:rsidRDefault="009F7231">
      <w:pPr>
        <w:pStyle w:val="TM2"/>
        <w:rPr>
          <w:rFonts w:asciiTheme="minorHAnsi" w:eastAsiaTheme="minorEastAsia" w:hAnsiTheme="minorHAnsi" w:cstheme="minorBidi"/>
          <w:noProof/>
          <w:szCs w:val="22"/>
          <w:lang w:val="fr-CA" w:eastAsia="fr-CA"/>
        </w:rPr>
      </w:pPr>
      <w:hyperlink w:anchor="_Toc41987638" w:history="1">
        <w:r w:rsidR="00BA2975" w:rsidRPr="002C1973">
          <w:rPr>
            <w:rStyle w:val="Lienhypertexte"/>
            <w:noProof/>
          </w:rPr>
          <w:t>Annexe – Option numérique</w:t>
        </w:r>
        <w:r w:rsidR="00BA2975">
          <w:rPr>
            <w:noProof/>
            <w:webHidden/>
          </w:rPr>
          <w:tab/>
        </w:r>
        <w:r w:rsidR="00BA2975">
          <w:rPr>
            <w:noProof/>
            <w:webHidden/>
          </w:rPr>
          <w:fldChar w:fldCharType="begin"/>
        </w:r>
        <w:r w:rsidR="00BA2975">
          <w:rPr>
            <w:noProof/>
            <w:webHidden/>
          </w:rPr>
          <w:instrText xml:space="preserve"> PAGEREF _Toc41987638 \h </w:instrText>
        </w:r>
        <w:r w:rsidR="00BA2975">
          <w:rPr>
            <w:noProof/>
            <w:webHidden/>
          </w:rPr>
        </w:r>
        <w:r w:rsidR="00BA2975">
          <w:rPr>
            <w:noProof/>
            <w:webHidden/>
          </w:rPr>
          <w:fldChar w:fldCharType="separate"/>
        </w:r>
        <w:r w:rsidR="00BA2975">
          <w:rPr>
            <w:noProof/>
            <w:webHidden/>
          </w:rPr>
          <w:t>25</w:t>
        </w:r>
        <w:r w:rsidR="00BA2975">
          <w:rPr>
            <w:noProof/>
            <w:webHidden/>
          </w:rPr>
          <w:fldChar w:fldCharType="end"/>
        </w:r>
      </w:hyperlink>
    </w:p>
    <w:p w14:paraId="173FC790" w14:textId="491403A0"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7F0EFC41" w14:textId="77777777" w:rsidR="00B956BF" w:rsidRPr="00BF31BF" w:rsidRDefault="00B956BF" w:rsidP="00B956BF">
      <w:pPr>
        <w:pStyle w:val="Matire-Premirepage"/>
      </w:pPr>
      <w:bookmarkStart w:id="0" w:name="_Hlk37076433"/>
      <w:bookmarkStart w:id="1"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2" w:name="_Toc41987592"/>
      <w:bookmarkStart w:id="3" w:name="_Hlk37076076"/>
      <w:r w:rsidRPr="00882D8C">
        <w:t xml:space="preserve">Internet, </w:t>
      </w:r>
      <w:r>
        <w:t>vérité ou mensonge?</w:t>
      </w:r>
      <w:bookmarkEnd w:id="2"/>
    </w:p>
    <w:p w14:paraId="29A5C4BD" w14:textId="77777777" w:rsidR="00B956BF" w:rsidRPr="00ED01D4" w:rsidRDefault="00B956BF" w:rsidP="00B956BF">
      <w:pPr>
        <w:pStyle w:val="Consigne-Titre"/>
      </w:pPr>
      <w:bookmarkStart w:id="4" w:name="_Toc37081415"/>
      <w:bookmarkStart w:id="5" w:name="_Toc41987593"/>
      <w:r w:rsidRPr="00ED01D4">
        <w:t>Consigne à l’élève</w:t>
      </w:r>
      <w:bookmarkEnd w:id="4"/>
      <w:bookmarkEnd w:id="5"/>
    </w:p>
    <w:p w14:paraId="669A5E9E" w14:textId="29F81944" w:rsidR="00B956BF" w:rsidRPr="002C2414" w:rsidRDefault="00B956BF" w:rsidP="007E57B0">
      <w:pPr>
        <w:pStyle w:val="Consigne-Texte"/>
        <w:numPr>
          <w:ilvl w:val="0"/>
          <w:numId w:val="14"/>
        </w:numPr>
      </w:pPr>
      <w:r>
        <w:t xml:space="preserve">Visionne la courte </w:t>
      </w:r>
      <w:hyperlink r:id="rId12">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4"/>
        </w:numPr>
      </w:pPr>
      <w:r w:rsidRPr="00ED01D4">
        <w:t xml:space="preserve">Lis l'article </w:t>
      </w:r>
      <w:hyperlink r:id="rId13"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8"/>
        </w:numPr>
        <w:rPr>
          <w:rStyle w:val="Lienhypertexte"/>
          <w:lang w:eastAsia="fr-CA"/>
        </w:rPr>
      </w:pPr>
      <w:r w:rsidRPr="00ED01D4">
        <w:t xml:space="preserve">Tu peux visionner une autre vidéo : </w:t>
      </w:r>
      <w:hyperlink r:id="rId14" w:history="1">
        <w:r w:rsidRPr="00ED01D4">
          <w:rPr>
            <w:rStyle w:val="Lienhypertexte"/>
          </w:rPr>
          <w:t>C'est quoi les fake news?</w:t>
        </w:r>
      </w:hyperlink>
    </w:p>
    <w:p w14:paraId="6836EE26" w14:textId="77777777" w:rsidR="00B956BF" w:rsidRPr="00ED01D4" w:rsidRDefault="00B956BF" w:rsidP="002C2414">
      <w:pPr>
        <w:pStyle w:val="Consigne-Texte"/>
        <w:numPr>
          <w:ilvl w:val="0"/>
          <w:numId w:val="28"/>
        </w:numPr>
        <w:rPr>
          <w:rStyle w:val="Lienhypertexte"/>
        </w:rPr>
      </w:pPr>
      <w:r w:rsidRPr="00ED01D4">
        <w:t xml:space="preserve">Tu peux lire cette chronique sur ce sujet : </w:t>
      </w:r>
      <w:hyperlink r:id="rId15"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4"/>
        </w:numPr>
      </w:pPr>
      <w:r w:rsidRPr="00ED01D4">
        <w:t xml:space="preserve">Tu peux aussi lire cette affiche : </w:t>
      </w:r>
      <w:hyperlink r:id="rId16"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6" w:name="_Toc37081416"/>
      <w:bookmarkStart w:id="7" w:name="_Toc41987594"/>
      <w:r w:rsidRPr="00ED01D4">
        <w:t>Matériel requis</w:t>
      </w:r>
      <w:bookmarkEnd w:id="6"/>
      <w:bookmarkEnd w:id="7"/>
    </w:p>
    <w:p w14:paraId="1AF772D8" w14:textId="77777777" w:rsidR="00B956BF" w:rsidRPr="00ED01D4" w:rsidRDefault="00B956BF" w:rsidP="00B956BF">
      <w:pPr>
        <w:pStyle w:val="Matriel-Texte"/>
        <w:numPr>
          <w:ilvl w:val="0"/>
          <w:numId w:val="14"/>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EC4207">
            <w:pPr>
              <w:pStyle w:val="Tableau-Informationauxparents"/>
            </w:pPr>
            <w:bookmarkStart w:id="8" w:name="_Toc36744043"/>
            <w:bookmarkStart w:id="9" w:name="_Toc37081417"/>
            <w:bookmarkStart w:id="10" w:name="_Toc41987595"/>
            <w:bookmarkStart w:id="11" w:name="_Hlk36746529"/>
            <w:r w:rsidRPr="00882D8C">
              <w:t>Information aux parents</w:t>
            </w:r>
            <w:bookmarkEnd w:id="8"/>
            <w:bookmarkEnd w:id="9"/>
            <w:bookmarkEnd w:id="10"/>
          </w:p>
          <w:p w14:paraId="7D70CEDD" w14:textId="77777777" w:rsidR="00B956BF" w:rsidRPr="00ED01D4" w:rsidRDefault="00B956BF" w:rsidP="00EC4207">
            <w:pPr>
              <w:pStyle w:val="Tableau-titre"/>
            </w:pPr>
            <w:r w:rsidRPr="00ED01D4">
              <w:t>À propos de l’activité</w:t>
            </w:r>
          </w:p>
          <w:p w14:paraId="6BBCE580" w14:textId="77777777" w:rsidR="00B956BF" w:rsidRPr="00ED01D4" w:rsidRDefault="00B956BF" w:rsidP="00EC4207">
            <w:pPr>
              <w:pStyle w:val="Tableau-texte"/>
            </w:pPr>
            <w:r w:rsidRPr="00ED01D4">
              <w:t>Votre enfant s’exercera à :</w:t>
            </w:r>
          </w:p>
          <w:p w14:paraId="48BD4B06" w14:textId="77777777" w:rsidR="00B956BF" w:rsidRPr="00ED01D4" w:rsidRDefault="00B956BF" w:rsidP="00B956BF">
            <w:pPr>
              <w:pStyle w:val="Tableau-Liste"/>
              <w:numPr>
                <w:ilvl w:val="0"/>
                <w:numId w:val="3"/>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3"/>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3"/>
              </w:numPr>
              <w:ind w:left="357" w:hanging="357"/>
            </w:pPr>
            <w:r w:rsidRPr="00ED01D4">
              <w:t>Écrire une lettre.</w:t>
            </w:r>
          </w:p>
          <w:p w14:paraId="6600AC0A" w14:textId="77777777" w:rsidR="00B956BF" w:rsidRPr="00ED01D4" w:rsidRDefault="00B956BF" w:rsidP="00B956BF">
            <w:pPr>
              <w:pStyle w:val="Tableau-Liste"/>
              <w:numPr>
                <w:ilvl w:val="0"/>
                <w:numId w:val="3"/>
              </w:numPr>
              <w:ind w:left="357" w:hanging="357"/>
            </w:pPr>
            <w:r w:rsidRPr="00ED01D4">
              <w:t>Développer sa pensée critique à l'ère du numérique.</w:t>
            </w:r>
          </w:p>
          <w:p w14:paraId="42D4FB03" w14:textId="77777777" w:rsidR="00B956BF" w:rsidRPr="00ED01D4" w:rsidRDefault="00B956BF" w:rsidP="00EC4207">
            <w:pPr>
              <w:pStyle w:val="Tableau-texte"/>
            </w:pPr>
            <w:r w:rsidRPr="00ED01D4">
              <w:t>Vous pourriez :</w:t>
            </w:r>
          </w:p>
          <w:p w14:paraId="7FAE73D5" w14:textId="77777777" w:rsidR="00B956BF" w:rsidRPr="00ED01D4" w:rsidRDefault="00B956BF" w:rsidP="00B956BF">
            <w:pPr>
              <w:pStyle w:val="Tableau-Liste"/>
              <w:numPr>
                <w:ilvl w:val="0"/>
                <w:numId w:val="3"/>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3"/>
              </w:numPr>
              <w:ind w:left="357" w:hanging="357"/>
            </w:pPr>
            <w:r w:rsidRPr="00ED01D4">
              <w:t>Demander à votre enfant les conseils qu'il écrira dans sa lettre avant de commencer son écriture.</w:t>
            </w:r>
          </w:p>
        </w:tc>
      </w:tr>
    </w:tbl>
    <w:bookmarkEnd w:id="3"/>
    <w:bookmarkEnd w:id="11"/>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r w:rsidRPr="00882D8C">
        <w:lastRenderedPageBreak/>
        <w:t>Français, langue d’enseignement</w:t>
      </w:r>
    </w:p>
    <w:p w14:paraId="5A259E97" w14:textId="77777777" w:rsidR="00B956BF" w:rsidRPr="00882D8C" w:rsidRDefault="00B956BF" w:rsidP="00B956BF">
      <w:pPr>
        <w:pStyle w:val="Titredelactivit"/>
      </w:pPr>
      <w:bookmarkStart w:id="12" w:name="_Toc37081418"/>
      <w:bookmarkStart w:id="13" w:name="_Toc41987596"/>
      <w:r w:rsidRPr="00882D8C">
        <w:t xml:space="preserve">Annexe – </w:t>
      </w:r>
      <w:bookmarkEnd w:id="12"/>
      <w:r w:rsidRPr="00882D8C">
        <w:t>Plan de ma lettre</w:t>
      </w:r>
      <w:bookmarkEnd w:id="13"/>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EC4207">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B956BF" w:rsidRDefault="00B956BF"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B956BF" w:rsidRDefault="00B956BF"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EC4207">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42260" id="Zone de texte 21"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EC4207">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23CAB"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EC4207">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5E471"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EC4207">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0"/>
    <w:p w14:paraId="2303655D" w14:textId="2263A18B" w:rsidR="00936D23" w:rsidRPr="0073504F" w:rsidRDefault="00936D23" w:rsidP="0073504F">
      <w:pPr>
        <w:sectPr w:rsidR="00936D23" w:rsidRPr="0073504F" w:rsidSect="00A56BC0">
          <w:headerReference w:type="default" r:id="rId17"/>
          <w:footerReference w:type="default" r:id="rId18"/>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r w:rsidRPr="00E37DA8">
        <w:rPr>
          <w:lang w:val="en-US"/>
        </w:rPr>
        <w:lastRenderedPageBreak/>
        <w:t>Anglais, langue seconde</w:t>
      </w:r>
    </w:p>
    <w:p w14:paraId="7A43D9A6" w14:textId="77777777" w:rsidR="00E37DA8" w:rsidRPr="00807BC9" w:rsidRDefault="00E37DA8" w:rsidP="00E37DA8">
      <w:pPr>
        <w:pStyle w:val="Titredelactivit"/>
        <w:rPr>
          <w:lang w:val="en-CA"/>
        </w:rPr>
      </w:pPr>
      <w:bookmarkStart w:id="14" w:name="_Toc41987597"/>
      <w:r w:rsidRPr="00807BC9">
        <w:rPr>
          <w:lang w:val="en-CA"/>
        </w:rPr>
        <w:t>What time is it?</w:t>
      </w:r>
      <w:bookmarkEnd w:id="14"/>
    </w:p>
    <w:p w14:paraId="1801A507" w14:textId="77777777" w:rsidR="00E37DA8" w:rsidRPr="00807BC9" w:rsidRDefault="00E37DA8" w:rsidP="00E37DA8">
      <w:pPr>
        <w:pStyle w:val="Consigne-Titre"/>
        <w:rPr>
          <w:lang w:val="en-CA"/>
        </w:rPr>
      </w:pPr>
      <w:bookmarkStart w:id="15" w:name="_bn3nqznt255e" w:colFirst="0" w:colLast="0"/>
      <w:bookmarkStart w:id="16" w:name="_Toc41987598"/>
      <w:bookmarkEnd w:id="15"/>
      <w:r w:rsidRPr="00807BC9">
        <w:rPr>
          <w:lang w:val="en-CA"/>
        </w:rPr>
        <w:t>Consignes à l’élève</w:t>
      </w:r>
      <w:bookmarkEnd w:id="16"/>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6EDAD46B" w14:textId="77777777" w:rsidR="00E37DA8" w:rsidRPr="00823356" w:rsidRDefault="00E37DA8" w:rsidP="00823356">
      <w:pPr>
        <w:pStyle w:val="Consigne-Texte"/>
      </w:pPr>
      <w:r w:rsidRPr="00823356">
        <w:t xml:space="preserve">Commence par écouter la première vidéo </w:t>
      </w:r>
      <w:hyperlink r:id="rId19">
        <w:r w:rsidRPr="00823356">
          <w:t>Learn to tell time</w:t>
        </w:r>
      </w:hyperlink>
      <w:r w:rsidRPr="00823356">
        <w:t>.</w:t>
      </w:r>
    </w:p>
    <w:p w14:paraId="5C1406DA" w14:textId="77777777" w:rsidR="00E37DA8" w:rsidRPr="00823356" w:rsidRDefault="00E37DA8" w:rsidP="00823356">
      <w:pPr>
        <w:pStyle w:val="Consigne-Texte"/>
      </w:pPr>
      <w:r w:rsidRPr="00823356">
        <w:t xml:space="preserve">Ensuite, écoute la deuxième vidéo </w:t>
      </w:r>
      <w:hyperlink r:id="rId20">
        <w:r w:rsidRPr="00823356">
          <w:t>Telling the time</w:t>
        </w:r>
      </w:hyperlink>
      <w:r w:rsidRPr="00823356">
        <w:t>.</w:t>
      </w:r>
    </w:p>
    <w:p w14:paraId="0757CE50" w14:textId="77777777" w:rsidR="00E37DA8" w:rsidRPr="00823356" w:rsidRDefault="00E37DA8" w:rsidP="00823356">
      <w:pPr>
        <w:pStyle w:val="Consigne-Texte"/>
      </w:pPr>
      <w:r w:rsidRPr="00823356">
        <w:t>Pour t’exercer, tu peux réécouter les deux vidéos, mais sans regarder l’image cette fois! À la place, sors une feuille de papier et un crayon, puis écris les heures que tu entends!</w:t>
      </w:r>
    </w:p>
    <w:p w14:paraId="4E9282DE" w14:textId="77777777" w:rsidR="00E37DA8" w:rsidRPr="00823356" w:rsidRDefault="00E37DA8" w:rsidP="00823356">
      <w:pPr>
        <w:pStyle w:val="Consigne-Texte"/>
      </w:pPr>
      <w:r w:rsidRPr="00823356">
        <w:t>Ensuite, passe à l’annexe! Peux-tu identifier les heures qui sont écrites et les retranscrire correctement?</w:t>
      </w:r>
    </w:p>
    <w:p w14:paraId="65B35424" w14:textId="77777777" w:rsidR="00E37DA8" w:rsidRPr="00823356" w:rsidRDefault="00E37DA8" w:rsidP="00823356">
      <w:pPr>
        <w:pStyle w:val="Consigne-Texte"/>
      </w:pPr>
      <w:r w:rsidRPr="00823356">
        <w:t>Puis, passe à l’annexe! Peux-tu lire et retranscrire correctement les heures qui y sont présentées?</w:t>
      </w:r>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17" w:name="_vpdt8n8zsu6m" w:colFirst="0" w:colLast="0"/>
      <w:bookmarkStart w:id="18" w:name="_Toc41987599"/>
      <w:bookmarkEnd w:id="17"/>
      <w:r w:rsidRPr="00E37DA8">
        <w:t>Matériel requis</w:t>
      </w:r>
      <w:bookmarkEnd w:id="18"/>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77777777" w:rsidR="00E37DA8" w:rsidRPr="00AF1775" w:rsidRDefault="00E37DA8" w:rsidP="00C74C6B">
      <w:pPr>
        <w:pStyle w:val="Consignepuceniveau2"/>
        <w:rPr>
          <w:lang w:val="en-CA"/>
        </w:rPr>
      </w:pPr>
      <w:r w:rsidRPr="00AF1775">
        <w:rPr>
          <w:lang w:val="en-CA"/>
        </w:rPr>
        <w:t xml:space="preserve">La vidéo:  </w:t>
      </w:r>
      <w:hyperlink r:id="rId21">
        <w:r w:rsidRPr="00AF1775">
          <w:rPr>
            <w:lang w:val="en-CA"/>
          </w:rPr>
          <w:t>Learn to tell time</w:t>
        </w:r>
      </w:hyperlink>
    </w:p>
    <w:p w14:paraId="3A2E3F03" w14:textId="77777777" w:rsidR="00E37DA8" w:rsidRDefault="00E37DA8" w:rsidP="00C74C6B">
      <w:pPr>
        <w:pStyle w:val="Consignepuceniveau2"/>
      </w:pPr>
      <w:r>
        <w:t xml:space="preserve">La vidéo: </w:t>
      </w:r>
      <w:hyperlink r:id="rId22">
        <w:r>
          <w:t>Telling the time</w:t>
        </w:r>
      </w:hyperlink>
    </w:p>
    <w:p w14:paraId="1B3422F8" w14:textId="77777777" w:rsidR="00E37DA8" w:rsidRDefault="00E37DA8" w:rsidP="0032322C">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19" w:name="_nvzmfnykh4uu" w:colFirst="0" w:colLast="0"/>
            <w:bookmarkStart w:id="20" w:name="_Toc41987600"/>
            <w:bookmarkEnd w:id="19"/>
            <w:r w:rsidRPr="00E37DA8">
              <w:t>Information aux parents</w:t>
            </w:r>
            <w:bookmarkEnd w:id="20"/>
          </w:p>
          <w:p w14:paraId="1C2D55A9" w14:textId="77777777" w:rsidR="00E37DA8" w:rsidRPr="00E37DA8" w:rsidRDefault="00E37DA8" w:rsidP="00E37DA8">
            <w:pPr>
              <w:pStyle w:val="Tableau-titre"/>
            </w:pPr>
            <w:bookmarkStart w:id="21" w:name="_n5iaw82x1dak" w:colFirst="0" w:colLast="0"/>
            <w:bookmarkEnd w:id="21"/>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22" w:name="_7opginu1g0fn" w:colFirst="0" w:colLast="0"/>
      <w:bookmarkEnd w:id="22"/>
      <w:r w:rsidRPr="00E37DA8">
        <w:rPr>
          <w:lang w:val="en-US"/>
        </w:rPr>
        <w:lastRenderedPageBreak/>
        <w:t>Anglais, langue seconde</w:t>
      </w:r>
    </w:p>
    <w:p w14:paraId="28A1A3A1" w14:textId="65F5BA93" w:rsidR="00E37DA8" w:rsidRPr="00807BC9" w:rsidRDefault="00E37DA8" w:rsidP="00E37DA8">
      <w:pPr>
        <w:pStyle w:val="Titredelactivit"/>
        <w:rPr>
          <w:lang w:val="en-CA"/>
        </w:rPr>
      </w:pPr>
      <w:bookmarkStart w:id="23" w:name="_oldjmu5k8lv7" w:colFirst="0" w:colLast="0"/>
      <w:bookmarkStart w:id="24" w:name="_Toc41987601"/>
      <w:bookmarkEnd w:id="23"/>
      <w:r w:rsidRPr="00807BC9">
        <w:rPr>
          <w:lang w:val="en-CA"/>
        </w:rPr>
        <w:t>Annexe 1– Up the clock!</w:t>
      </w:r>
      <w:bookmarkEnd w:id="24"/>
    </w:p>
    <w:p w14:paraId="4CF59FEC" w14:textId="77777777" w:rsidR="00E37DA8" w:rsidRDefault="00E37DA8" w:rsidP="00644B73">
      <w:r w:rsidRPr="00AF1775">
        <w:rPr>
          <w:lang w:val="en-CA"/>
        </w:rPr>
        <w:t xml:space="preserve">Can you tell what time it is? </w:t>
      </w:r>
      <w:r>
        <w:t>Lis d’abord à haute voix l’heure écrite en anglais. Puis, dessine-la sur l’horloge et traduit-la en chiffres!</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EC4207">
        <w:tc>
          <w:tcPr>
            <w:tcW w:w="4890" w:type="dxa"/>
            <w:shd w:val="clear" w:color="auto" w:fill="auto"/>
            <w:tcMar>
              <w:top w:w="100" w:type="dxa"/>
              <w:left w:w="100" w:type="dxa"/>
              <w:bottom w:w="100" w:type="dxa"/>
              <w:right w:w="100" w:type="dxa"/>
            </w:tcMar>
          </w:tcPr>
          <w:p w14:paraId="0780D16A" w14:textId="77777777" w:rsidR="00E37DA8" w:rsidRDefault="00E37DA8" w:rsidP="00EC4207">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EC4207">
            <w:pPr>
              <w:rPr>
                <w:sz w:val="28"/>
                <w:szCs w:val="28"/>
              </w:rPr>
            </w:pPr>
          </w:p>
          <w:p w14:paraId="21969E8A"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E37DA8" w:rsidRDefault="00E37DA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33E012F" id="Groupe 24" o:spid="_x0000_s103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o:spid="_x0000_s103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E37DA8" w:rsidRDefault="00E37DA8" w:rsidP="00E37DA8">
                              <w:pPr>
                                <w:textDirection w:val="btLr"/>
                              </w:pPr>
                            </w:p>
                          </w:txbxContent>
                        </v:textbox>
                      </v:oval>
                      <v:oval id="Ellipse 26" o:spid="_x0000_s103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E37DA8" w:rsidRDefault="00E37DA8" w:rsidP="00E37DA8">
                              <w:pPr>
                                <w:textDirection w:val="btLr"/>
                              </w:pPr>
                            </w:p>
                          </w:txbxContent>
                        </v:textbox>
                      </v:oval>
                      <w10:anchorlock/>
                    </v:group>
                  </w:pict>
                </mc:Fallback>
              </mc:AlternateContent>
            </w:r>
          </w:p>
          <w:p w14:paraId="2A4CCCB5"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EC4207">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E37DA8" w:rsidRDefault="00E37DA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81DF17" id="Groupe 27" o:spid="_x0000_s103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o:spid="_x0000_s103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E37DA8" w:rsidRDefault="00E37DA8" w:rsidP="00E37DA8">
                              <w:pPr>
                                <w:textDirection w:val="btLr"/>
                              </w:pPr>
                            </w:p>
                          </w:txbxContent>
                        </v:textbox>
                      </v:oval>
                      <v:oval id="Ellipse 29" o:spid="_x0000_s103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E37DA8" w:rsidRDefault="00E37DA8" w:rsidP="00E37DA8">
                              <w:pPr>
                                <w:textDirection w:val="btLr"/>
                              </w:pPr>
                            </w:p>
                          </w:txbxContent>
                        </v:textbox>
                      </v:oval>
                      <w10:anchorlock/>
                    </v:group>
                  </w:pict>
                </mc:Fallback>
              </mc:AlternateContent>
            </w:r>
          </w:p>
          <w:p w14:paraId="5B784F6F" w14:textId="77777777" w:rsidR="00E37DA8" w:rsidRPr="00AF1775" w:rsidRDefault="00E37DA8" w:rsidP="00EC420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E37DA8" w:rsidRDefault="00E37DA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6A4844" id="Groupe 30" o:spid="_x0000_s103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o:spid="_x0000_s103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E37DA8" w:rsidRDefault="00E37DA8" w:rsidP="00E37DA8">
                              <w:pPr>
                                <w:textDirection w:val="btLr"/>
                              </w:pPr>
                            </w:p>
                          </w:txbxContent>
                        </v:textbox>
                      </v:oval>
                      <v:oval id="Ellipse 32" o:spid="_x0000_s103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E37DA8" w:rsidRDefault="00E37DA8"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EC4207">
            <w:pPr>
              <w:jc w:val="center"/>
              <w:rPr>
                <w:b/>
                <w:sz w:val="28"/>
                <w:szCs w:val="28"/>
              </w:rPr>
            </w:pPr>
            <w:r>
              <w:rPr>
                <w:sz w:val="28"/>
                <w:szCs w:val="28"/>
              </w:rPr>
              <w:t xml:space="preserve">OR </w:t>
            </w:r>
            <w:r>
              <w:rPr>
                <w:b/>
                <w:sz w:val="28"/>
                <w:szCs w:val="28"/>
              </w:rPr>
              <w:t>ten fourty five</w:t>
            </w:r>
            <w:r>
              <w:rPr>
                <w:sz w:val="28"/>
                <w:szCs w:val="28"/>
              </w:rPr>
              <w:t>: ______</w:t>
            </w:r>
          </w:p>
          <w:p w14:paraId="3DFFA00D"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E37DA8" w:rsidRDefault="00E37DA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776AF0F" id="Groupe 33" o:spid="_x0000_s103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o:spid="_x0000_s104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E37DA8" w:rsidRDefault="00E37DA8" w:rsidP="00E37DA8">
                              <w:pPr>
                                <w:textDirection w:val="btLr"/>
                              </w:pPr>
                            </w:p>
                          </w:txbxContent>
                        </v:textbox>
                      </v:oval>
                      <v:oval id="Ellipse 35" o:spid="_x0000_s104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E37DA8" w:rsidRDefault="00E37DA8" w:rsidP="00E37DA8">
                              <w:pPr>
                                <w:textDirection w:val="btLr"/>
                              </w:pPr>
                            </w:p>
                          </w:txbxContent>
                        </v:textbox>
                      </v:oval>
                      <w10:anchorlock/>
                    </v:group>
                  </w:pict>
                </mc:Fallback>
              </mc:AlternateContent>
            </w:r>
          </w:p>
          <w:p w14:paraId="12ABD7A9"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E37DA8" w:rsidRDefault="00E37DA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C7B043A" id="Groupe 37" o:spid="_x0000_s104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o:spid="_x0000_s104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E37DA8" w:rsidRDefault="00E37DA8" w:rsidP="00E37DA8">
                              <w:pPr>
                                <w:textDirection w:val="btLr"/>
                              </w:pPr>
                            </w:p>
                          </w:txbxContent>
                        </v:textbox>
                      </v:oval>
                      <v:oval id="Ellipse 49" o:spid="_x0000_s104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E37DA8" w:rsidRDefault="00E37DA8" w:rsidP="00E37DA8">
                              <w:pPr>
                                <w:textDirection w:val="btLr"/>
                              </w:pPr>
                            </w:p>
                          </w:txbxContent>
                        </v:textbox>
                      </v:oval>
                      <w10:anchorlock/>
                    </v:group>
                  </w:pict>
                </mc:Fallback>
              </mc:AlternateContent>
            </w:r>
          </w:p>
          <w:p w14:paraId="26DDF1D8"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5AACCB6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E37DA8" w:rsidRDefault="00E37DA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0CBBBD" id="Groupe 50" o:spid="_x0000_s1045"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o:spid="_x0000_s1046"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E37DA8" w:rsidRDefault="00E37DA8" w:rsidP="00E37DA8">
                              <w:pPr>
                                <w:textDirection w:val="btLr"/>
                              </w:pPr>
                            </w:p>
                          </w:txbxContent>
                        </v:textbox>
                      </v:oval>
                      <v:oval id="Ellipse 52" o:spid="_x0000_s1047"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E37DA8" w:rsidRDefault="00E37DA8"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25" w:name="_Toc41987602"/>
      <w:r w:rsidRPr="00E37DA8">
        <w:rPr>
          <w:lang w:val="en-US"/>
        </w:rPr>
        <w:t>Annexe 2</w:t>
      </w:r>
      <w:r w:rsidR="00E1405B">
        <w:rPr>
          <w:lang w:val="en-US"/>
        </w:rPr>
        <w:t xml:space="preserve"> </w:t>
      </w:r>
      <w:r w:rsidRPr="00E37DA8">
        <w:rPr>
          <w:lang w:val="en-US"/>
        </w:rPr>
        <w:t>– Answers</w:t>
      </w:r>
      <w:bookmarkEnd w:id="25"/>
    </w:p>
    <w:p w14:paraId="722A7E59" w14:textId="77777777" w:rsidR="00E37DA8" w:rsidRDefault="00E37DA8" w:rsidP="00E1405B">
      <w:pPr>
        <w:jc w:val="center"/>
      </w:pPr>
      <w:r>
        <w:rPr>
          <w:noProof/>
          <w:lang w:val="fr-CA"/>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26" w:name="_Toc41987603"/>
      <w:bookmarkStart w:id="27" w:name="_Toc37081424"/>
      <w:r>
        <w:t>Ro</w:t>
      </w:r>
      <w:r w:rsidRPr="002D6A66">
        <w:t>ule le plus loin possible!</w:t>
      </w:r>
      <w:bookmarkEnd w:id="26"/>
    </w:p>
    <w:p w14:paraId="7F32AE11" w14:textId="77777777" w:rsidR="00B32014" w:rsidRPr="00BF31BF" w:rsidRDefault="00B32014" w:rsidP="00B32014">
      <w:pPr>
        <w:pStyle w:val="Consigne-Titre"/>
      </w:pPr>
      <w:bookmarkStart w:id="28" w:name="_Toc37081390"/>
      <w:bookmarkStart w:id="29" w:name="_Toc41987604"/>
      <w:r w:rsidRPr="00BF31BF">
        <w:t>Consigne à l’élève</w:t>
      </w:r>
      <w:bookmarkEnd w:id="28"/>
      <w:bookmarkEnd w:id="29"/>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30" w:name="_Toc37081391"/>
      <w:bookmarkStart w:id="31" w:name="_Toc41987605"/>
      <w:r w:rsidRPr="00BF31BF">
        <w:t>Matériel requis</w:t>
      </w:r>
      <w:bookmarkEnd w:id="30"/>
      <w:bookmarkEnd w:id="31"/>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32" w:name="_Toc41987606"/>
      <w:r>
        <w:t>Ro</w:t>
      </w:r>
      <w:r w:rsidRPr="002D6A66">
        <w:t>ule le plus loin possible!</w:t>
      </w:r>
      <w:r>
        <w:t xml:space="preserve"> (suite)</w:t>
      </w:r>
      <w:bookmarkEnd w:id="3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33" w:name="_Toc37081392"/>
            <w:bookmarkStart w:id="34" w:name="_Toc41987607"/>
            <w:r w:rsidRPr="00BF31BF">
              <w:t>Information aux parents</w:t>
            </w:r>
            <w:bookmarkEnd w:id="33"/>
            <w:bookmarkEnd w:id="34"/>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27"/>
    <w:p w14:paraId="01548A2A" w14:textId="108389AB" w:rsidR="00B32014" w:rsidRPr="00BF31BF" w:rsidRDefault="00B73D14" w:rsidP="00B32014">
      <w:pPr>
        <w:pStyle w:val="Crdit"/>
      </w:pPr>
      <w:r>
        <w:t>Source</w:t>
      </w:r>
      <w:r w:rsidR="00B32014" w:rsidRPr="00BF31BF">
        <w:t xml:space="preserve"> : </w:t>
      </w:r>
      <w:bookmarkStart w:id="35"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35"/>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36" w:name="_Toc37081393"/>
      <w:bookmarkStart w:id="37" w:name="_Toc41987608"/>
      <w:r>
        <w:t>Annexe 1</w:t>
      </w:r>
      <w:r w:rsidR="00E1405B">
        <w:t xml:space="preserve"> </w:t>
      </w:r>
      <w:r>
        <w:t xml:space="preserve">– </w:t>
      </w:r>
      <w:bookmarkEnd w:id="36"/>
      <w:r w:rsidRPr="00FE0FE9">
        <w:t>Le plan incliné</w:t>
      </w:r>
      <w:r>
        <w:t xml:space="preserve"> et compilation des résultats</w:t>
      </w:r>
      <w:bookmarkEnd w:id="37"/>
    </w:p>
    <w:p w14:paraId="74ACE64B" w14:textId="77777777" w:rsidR="00B32014" w:rsidRDefault="00B32014" w:rsidP="00B32014">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F507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F507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F507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38" w:name="_Toc41987609"/>
      <w:r>
        <w:t>Annexe 2</w:t>
      </w:r>
      <w:r w:rsidR="00F90E3B">
        <w:t xml:space="preserve"> </w:t>
      </w:r>
      <w:r>
        <w:t>– Compilation des résultats</w:t>
      </w:r>
      <w:bookmarkEnd w:id="38"/>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F507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F507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F507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39" w:name="_Toc41987610"/>
      <w:r>
        <w:t>Annexe 3– Compilation des résultats</w:t>
      </w:r>
      <w:bookmarkEnd w:id="39"/>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F507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F507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F507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40" w:name="_Hlk37076839"/>
      <w:r>
        <w:lastRenderedPageBreak/>
        <w:t>Science et technologie</w:t>
      </w:r>
    </w:p>
    <w:p w14:paraId="3619CB3E" w14:textId="77777777" w:rsidR="00E069B4" w:rsidRPr="00BF31BF" w:rsidRDefault="00E069B4" w:rsidP="00E069B4">
      <w:pPr>
        <w:pStyle w:val="Titredelactivit"/>
        <w:tabs>
          <w:tab w:val="left" w:pos="7170"/>
        </w:tabs>
      </w:pPr>
      <w:bookmarkStart w:id="41" w:name="_Toc41987611"/>
      <w:r>
        <w:t>Est-ce un minéral ou une roche ?</w:t>
      </w:r>
      <w:bookmarkEnd w:id="41"/>
    </w:p>
    <w:p w14:paraId="1696D282" w14:textId="77777777" w:rsidR="00E069B4" w:rsidRPr="00BF31BF" w:rsidRDefault="00E069B4" w:rsidP="00E069B4">
      <w:pPr>
        <w:pStyle w:val="Consigne-Titre"/>
      </w:pPr>
      <w:bookmarkStart w:id="42" w:name="_Toc41987612"/>
      <w:r w:rsidRPr="00BF31BF">
        <w:t>Consigne à l’élève</w:t>
      </w:r>
      <w:bookmarkEnd w:id="42"/>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43" w:name="_Toc41987613"/>
      <w:r w:rsidRPr="00BF31BF">
        <w:t>Matériel requis</w:t>
      </w:r>
      <w:bookmarkEnd w:id="43"/>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44" w:name="_Toc41987614"/>
            <w:r w:rsidRPr="00BF31BF">
              <w:t>Information aux parents</w:t>
            </w:r>
            <w:bookmarkEnd w:id="44"/>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45" w:name="_Toc41471474"/>
      <w:bookmarkStart w:id="46" w:name="_Toc41987615"/>
      <w:r>
        <w:t>Annexe 1– Un minéral ou une roche ?</w:t>
      </w:r>
      <w:bookmarkEnd w:id="45"/>
      <w:bookmarkEnd w:id="46"/>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47" w:name="_Toc41471475"/>
      <w:r>
        <w:t>Exercices</w:t>
      </w:r>
      <w:bookmarkEnd w:id="47"/>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0F507D">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0F507D">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0F507D">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0F507D">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0F507D">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0F507D">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0F507D">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0F507D">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0F507D">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0F507D">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9F7231" w:rsidP="00601866">
      <w:pPr>
        <w:pStyle w:val="Consigne-Texte"/>
        <w:rPr>
          <w:rStyle w:val="Lienhypertexte"/>
        </w:rPr>
      </w:pPr>
      <w:hyperlink r:id="rId36" w:tgtFrame="_blank" w:history="1">
        <w:r w:rsidR="007163FD" w:rsidRPr="00601866">
          <w:rPr>
            <w:rStyle w:val="Lienhypertexte"/>
          </w:rPr>
          <w:t>https://www.envolee.com/temp/Les-types-de-roches.pdf</w:t>
        </w:r>
      </w:hyperlink>
    </w:p>
    <w:p w14:paraId="1FB40B70" w14:textId="37B67613" w:rsidR="00011135" w:rsidRPr="00601866" w:rsidRDefault="009F7231" w:rsidP="00601866">
      <w:pPr>
        <w:pStyle w:val="Consigne-Texte"/>
        <w:rPr>
          <w:rStyle w:val="Lienhypertexte"/>
        </w:rPr>
      </w:pPr>
      <w:hyperlink r:id="rId37"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48" w:name="_Toc41471477"/>
      <w:bookmarkStart w:id="49" w:name="_Toc41987616"/>
      <w:r>
        <w:t>Annexe 2 – Solution</w:t>
      </w:r>
      <w:bookmarkEnd w:id="48"/>
      <w:bookmarkEnd w:id="49"/>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0F507D">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0F507D">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0F507D">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0F507D">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0F507D">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0F507D">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0F507D">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0F507D">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0F507D">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0F507D">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40"/>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50" w:name="_Toc41643254"/>
      <w:bookmarkStart w:id="51" w:name="_Toc41909107"/>
      <w:bookmarkStart w:id="52" w:name="_Toc41987617"/>
      <w:bookmarkStart w:id="53" w:name="_Hlk41042519"/>
      <w:r>
        <w:t>Beau barbot</w:t>
      </w:r>
      <w:bookmarkEnd w:id="50"/>
      <w:bookmarkEnd w:id="51"/>
      <w:bookmarkEnd w:id="52"/>
    </w:p>
    <w:p w14:paraId="1E6B337F" w14:textId="77777777" w:rsidR="002A1B75" w:rsidRPr="00BF31BF" w:rsidRDefault="002A1B75" w:rsidP="002A1B75">
      <w:pPr>
        <w:pStyle w:val="Consigne-Titre"/>
      </w:pPr>
      <w:bookmarkStart w:id="54" w:name="_Toc37081440"/>
      <w:bookmarkStart w:id="55" w:name="_Toc41643255"/>
      <w:bookmarkStart w:id="56" w:name="_Toc41909108"/>
      <w:bookmarkStart w:id="57" w:name="_Toc41987618"/>
      <w:r w:rsidRPr="00BF31BF">
        <w:t>Consigne à l’élève</w:t>
      </w:r>
      <w:bookmarkEnd w:id="54"/>
      <w:bookmarkEnd w:id="55"/>
      <w:bookmarkEnd w:id="56"/>
      <w:bookmarkEnd w:id="57"/>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0007593A">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07593A">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58" w:name="_Toc37081441"/>
      <w:bookmarkStart w:id="59" w:name="_Toc41643256"/>
      <w:bookmarkStart w:id="60" w:name="_Toc41909109"/>
      <w:bookmarkStart w:id="61" w:name="_Toc41987619"/>
      <w:r w:rsidRPr="00BF31BF">
        <w:t>Matériel requis</w:t>
      </w:r>
      <w:bookmarkEnd w:id="58"/>
      <w:bookmarkEnd w:id="59"/>
      <w:bookmarkEnd w:id="60"/>
      <w:bookmarkEnd w:id="61"/>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62" w:name="_Toc37081442"/>
            <w:bookmarkStart w:id="63" w:name="_Toc41643257"/>
            <w:bookmarkStart w:id="64" w:name="_Toc41909110"/>
            <w:bookmarkStart w:id="65" w:name="_Toc41987620"/>
            <w:r w:rsidRPr="00BF31BF">
              <w:t>Information aux parents</w:t>
            </w:r>
            <w:bookmarkEnd w:id="62"/>
            <w:bookmarkEnd w:id="63"/>
            <w:bookmarkEnd w:id="64"/>
            <w:bookmarkEnd w:id="65"/>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3"/>
              </w:numPr>
              <w:ind w:left="357" w:hanging="357"/>
            </w:pPr>
            <w:r>
              <w:t>Rechercher une idée liée à la proposition de création ;</w:t>
            </w:r>
          </w:p>
          <w:p w14:paraId="2BF244C4" w14:textId="77777777" w:rsidR="002A1B75" w:rsidRDefault="002A1B75" w:rsidP="0007593A">
            <w:pPr>
              <w:pStyle w:val="Tableau-Liste"/>
              <w:numPr>
                <w:ilvl w:val="0"/>
                <w:numId w:val="3"/>
              </w:numPr>
              <w:ind w:left="357" w:hanging="357"/>
            </w:pPr>
            <w:r>
              <w:t>Différencier les couleurs chaudes des couleurs froides ;</w:t>
            </w:r>
          </w:p>
          <w:p w14:paraId="0844E4BB" w14:textId="77777777" w:rsidR="002A1B75" w:rsidRDefault="002A1B75" w:rsidP="0007593A">
            <w:pPr>
              <w:pStyle w:val="Tableau-Liste"/>
              <w:numPr>
                <w:ilvl w:val="0"/>
                <w:numId w:val="3"/>
              </w:numPr>
              <w:ind w:left="357" w:hanging="357"/>
            </w:pPr>
            <w:r>
              <w:t>Différencier les textures ;</w:t>
            </w:r>
          </w:p>
          <w:p w14:paraId="56077F06" w14:textId="77777777" w:rsidR="002A1B75" w:rsidRPr="00BF31BF" w:rsidRDefault="002A1B75" w:rsidP="0007593A">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66" w:name="_Toc37081443"/>
      <w:bookmarkStart w:id="67"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68" w:name="_Toc41909111"/>
      <w:bookmarkStart w:id="69" w:name="_Toc41987621"/>
      <w:r>
        <w:t xml:space="preserve">Annexe 1 – </w:t>
      </w:r>
      <w:bookmarkEnd w:id="66"/>
      <w:r>
        <w:t>Beau barbot</w:t>
      </w:r>
      <w:bookmarkEnd w:id="67"/>
      <w:bookmarkEnd w:id="68"/>
      <w:bookmarkEnd w:id="69"/>
    </w:p>
    <w:p w14:paraId="4B5BF4EC" w14:textId="77777777" w:rsidR="002A1B75" w:rsidRPr="00E71F8C" w:rsidRDefault="002A1B75" w:rsidP="002A1B75">
      <w:pPr>
        <w:pStyle w:val="Consigne-tapes"/>
      </w:pPr>
      <w:bookmarkStart w:id="70" w:name="_Toc41643259"/>
      <w:r w:rsidRPr="00E71F8C">
        <w:t xml:space="preserve">L'art </w:t>
      </w:r>
      <w:r w:rsidRPr="00BD5D80">
        <w:t>figuratif</w:t>
      </w:r>
      <w:r w:rsidRPr="00E71F8C">
        <w:t xml:space="preserve"> et l'art abstrait</w:t>
      </w:r>
      <w:bookmarkEnd w:id="70"/>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9F7231" w:rsidP="002A1B75">
      <w:pPr>
        <w:pStyle w:val="Consigne-Texte"/>
        <w:numPr>
          <w:ilvl w:val="0"/>
          <w:numId w:val="14"/>
        </w:numPr>
      </w:pPr>
      <w:hyperlink r:id="rId39" w:history="1">
        <w:r w:rsidR="002A1B75">
          <w:rPr>
            <w:rStyle w:val="Lienhypertexte"/>
          </w:rPr>
          <w:t>Le baiser</w:t>
        </w:r>
      </w:hyperlink>
      <w:r w:rsidR="002A1B75">
        <w:t>, oeuvre figurative de Gustav Klimt;</w:t>
      </w:r>
    </w:p>
    <w:p w14:paraId="0A37BBF0" w14:textId="77777777" w:rsidR="002A1B75" w:rsidRPr="00F37EC9" w:rsidRDefault="009F7231" w:rsidP="002A1B75">
      <w:pPr>
        <w:pStyle w:val="Consigne-Texte"/>
        <w:numPr>
          <w:ilvl w:val="0"/>
          <w:numId w:val="14"/>
        </w:numPr>
        <w:rPr>
          <w:lang w:val="fr-CA"/>
        </w:rPr>
      </w:pPr>
      <w:hyperlink r:id="rId40" w:history="1">
        <w:r w:rsidR="002A1B75" w:rsidRPr="00F37EC9">
          <w:rPr>
            <w:rStyle w:val="Lienhypertexte"/>
            <w:lang w:val="fr-CA"/>
          </w:rPr>
          <w:t>Bowl'd Banana</w:t>
        </w:r>
      </w:hyperlink>
      <w:r w:rsidR="002A1B75">
        <w:t>, œuvre figurative de Mary Pratt;</w:t>
      </w:r>
    </w:p>
    <w:p w14:paraId="17318C67" w14:textId="77777777" w:rsidR="002A1B75" w:rsidRPr="00E90E2B" w:rsidRDefault="009F7231" w:rsidP="002A1B75">
      <w:pPr>
        <w:pStyle w:val="Consigne-Texte"/>
        <w:numPr>
          <w:ilvl w:val="0"/>
          <w:numId w:val="14"/>
        </w:numPr>
        <w:rPr>
          <w:lang w:val="fr-CA"/>
        </w:rPr>
      </w:pPr>
      <w:hyperlink r:id="rId41" w:history="1">
        <w:r w:rsidR="002A1B75">
          <w:rPr>
            <w:rStyle w:val="Lienhypertexte"/>
          </w:rPr>
          <w:t>Abstract composition</w:t>
        </w:r>
      </w:hyperlink>
      <w:r w:rsidR="002A1B75">
        <w:t xml:space="preserve">, œuvre abstraite de Jean Arp; </w:t>
      </w:r>
    </w:p>
    <w:p w14:paraId="62E41752" w14:textId="77777777" w:rsidR="002A1B75" w:rsidRPr="00612BE2" w:rsidRDefault="009F7231" w:rsidP="002A1B75">
      <w:pPr>
        <w:pStyle w:val="Consigne-Texte"/>
        <w:numPr>
          <w:ilvl w:val="0"/>
          <w:numId w:val="14"/>
        </w:numPr>
        <w:rPr>
          <w:lang w:val="fr-CA"/>
        </w:rPr>
      </w:pPr>
      <w:hyperlink r:id="rId42"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71" w:name="_Toc41643260"/>
      <w:r w:rsidRPr="00BD5D80">
        <w:t>Étapes</w:t>
      </w:r>
      <w:r w:rsidRPr="00E71F8C">
        <w:t xml:space="preserve"> de réalisation</w:t>
      </w:r>
      <w:bookmarkEnd w:id="71"/>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579A2BD">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BC3A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253956C6">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130280B0">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5E6EC28">
                    <v:group id="Groupe 48" style="width:47.25pt;height:15.75pt;mso-position-horizontal-relative:char;mso-position-vertical-relative:line" coordsize="5262,2095" o:spid="_x0000_s1026" w14:anchorId="145CE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0FAA3B8">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0409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3B4AFE1">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38141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7DA1C0E2">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794C1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43"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72" w:name="_Hlk41046253"/>
      <w:r>
        <w:t>Tu peux aussi choisir de faire l'inverse.</w:t>
      </w:r>
      <w:bookmarkEnd w:id="72"/>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44"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73" w:name="_Toc41643261"/>
      <w:r>
        <w:t>Pour aller plus loin…</w:t>
      </w:r>
      <w:bookmarkEnd w:id="73"/>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74"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75" w:name="_Toc41909112"/>
      <w:bookmarkStart w:id="76" w:name="_Toc41987622"/>
      <w:r>
        <w:t>Annexe 2 – Exemples</w:t>
      </w:r>
      <w:bookmarkEnd w:id="74"/>
      <w:bookmarkEnd w:id="75"/>
      <w:bookmarkEnd w:id="76"/>
    </w:p>
    <w:p w14:paraId="3412B6B7" w14:textId="086DDFA1" w:rsidR="00D53DFF" w:rsidRDefault="00D53DFF">
      <w:r w:rsidRPr="00A13BF5">
        <w:rPr>
          <w:noProof/>
          <w:lang w:val="fr-CA"/>
        </w:rPr>
        <w:drawing>
          <wp:anchor distT="0" distB="0" distL="114300" distR="114300" simplePos="0" relativeHeight="251658240" behindDoc="1" locked="0" layoutInCell="1" allowOverlap="1" wp14:anchorId="3EF4A4BE" wp14:editId="5E838EA3">
            <wp:simplePos x="0" y="0"/>
            <wp:positionH relativeFrom="column">
              <wp:posOffset>542925</wp:posOffset>
            </wp:positionH>
            <wp:positionV relativeFrom="paragraph">
              <wp:posOffset>188595</wp:posOffset>
            </wp:positionV>
            <wp:extent cx="5086761" cy="6551271"/>
            <wp:effectExtent l="0" t="0" r="0" b="2540"/>
            <wp:wrapNone/>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3075" t="12705" r="34227" b="12387"/>
                    <a:stretch/>
                  </pic:blipFill>
                  <pic:spPr bwMode="auto">
                    <a:xfrm>
                      <a:off x="0" y="0"/>
                      <a:ext cx="5086761" cy="6551271"/>
                    </a:xfrm>
                    <a:prstGeom prst="rect">
                      <a:avLst/>
                    </a:prstGeom>
                    <a:ln>
                      <a:noFill/>
                    </a:ln>
                    <a:extLst>
                      <a:ext uri="{53640926-AAD7-44D8-BBD7-CCE9431645EC}">
                        <a14:shadowObscured xmlns:a14="http://schemas.microsoft.com/office/drawing/2010/main"/>
                      </a:ext>
                    </a:extLst>
                  </pic:spPr>
                </pic:pic>
              </a:graphicData>
            </a:graphic>
          </wp:anchor>
        </w:drawing>
      </w: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07593A">
        <w:tc>
          <w:tcPr>
            <w:tcW w:w="10070" w:type="dxa"/>
          </w:tcPr>
          <w:p w14:paraId="2B630D70" w14:textId="6E3F2B52" w:rsidR="002A1B75" w:rsidRDefault="002A1B75" w:rsidP="0007593A">
            <w:pPr>
              <w:pStyle w:val="Consigne-Texte"/>
              <w:numPr>
                <w:ilvl w:val="0"/>
                <w:numId w:val="0"/>
              </w:numPr>
              <w:jc w:val="center"/>
            </w:pPr>
          </w:p>
        </w:tc>
      </w:tr>
      <w:bookmarkEnd w:id="53"/>
    </w:tbl>
    <w:p w14:paraId="3C64C60E" w14:textId="4597223B" w:rsidR="00F04CF9" w:rsidRDefault="00F04CF9" w:rsidP="008047C0"/>
    <w:p w14:paraId="010EE593" w14:textId="308A4D9F" w:rsidR="00F04CF9" w:rsidRDefault="00F04CF9" w:rsidP="008047C0"/>
    <w:p w14:paraId="2ACFA4C6" w14:textId="1A8BA35E" w:rsidR="00F04CF9" w:rsidRDefault="00F04CF9" w:rsidP="008047C0"/>
    <w:p w14:paraId="7A071AD9" w14:textId="4629033F" w:rsidR="00D53DFF" w:rsidRDefault="00D53DFF" w:rsidP="008047C0"/>
    <w:p w14:paraId="27226618" w14:textId="77777777" w:rsidR="00D53DFF" w:rsidRPr="00BB3DCE" w:rsidRDefault="00D53DFF" w:rsidP="00D53DF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DB36641" w14:textId="77777777" w:rsidR="00D53DFF" w:rsidRPr="00BB3DCE" w:rsidRDefault="00D53DFF" w:rsidP="00D53DFF">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BB3DCE">
        <w:rPr>
          <w:rFonts w:ascii="Century Gothic" w:hAnsi="Century Gothic"/>
          <w:b/>
          <w:sz w:val="28"/>
          <w:szCs w:val="28"/>
        </w:rPr>
        <w:t xml:space="preserve">Un petit plus de ton enseignante : </w:t>
      </w:r>
    </w:p>
    <w:p w14:paraId="1666CD04" w14:textId="77777777" w:rsidR="00D53DFF" w:rsidRPr="00BB3DCE" w:rsidRDefault="00D53DFF" w:rsidP="00D53DF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0D3E09C" w14:textId="77777777" w:rsidR="00D53DFF" w:rsidRDefault="00D53DFF" w:rsidP="00D53DF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B3DCE">
        <w:rPr>
          <w:rFonts w:ascii="Century Gothic" w:hAnsi="Century Gothic"/>
          <w:sz w:val="28"/>
          <w:szCs w:val="28"/>
        </w:rPr>
        <w:t>Voici un jeu d’évasion qui te permettra de réviser ou d’apprendre des notions musicales. Ne te laisse pas influencer par la petite souris… c</w:t>
      </w:r>
      <w:r>
        <w:rPr>
          <w:rFonts w:ascii="Century Gothic" w:hAnsi="Century Gothic"/>
          <w:sz w:val="28"/>
          <w:szCs w:val="28"/>
        </w:rPr>
        <w:t xml:space="preserve">’est très difficile, mais c’est un beau défi! </w:t>
      </w:r>
    </w:p>
    <w:p w14:paraId="5B5C5F17" w14:textId="77777777" w:rsidR="00D53DFF" w:rsidRPr="00296D50" w:rsidRDefault="00D53DFF" w:rsidP="00D53DF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1B8EBD3" w14:textId="77777777" w:rsidR="00D53DFF" w:rsidRPr="00296D50" w:rsidRDefault="00D53DFF" w:rsidP="00D53DF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6" w:history="1">
        <w:r w:rsidRPr="00296D50">
          <w:rPr>
            <w:rStyle w:val="Lienhypertexte"/>
            <w:rFonts w:ascii="Century Gothic" w:hAnsi="Century Gothic"/>
          </w:rPr>
          <w:t>https://view.genial.ly/5ec6d27631834c0d95f46e1b/interactive-content-mimi?fbclid=IwAR17_5ldac7K1XFujItfsBdIhXGdb-aggeOtjBBfA1ynbg6bIFZ6wL8umco</w:t>
        </w:r>
      </w:hyperlink>
    </w:p>
    <w:p w14:paraId="2E3B9CE6" w14:textId="77777777" w:rsidR="00D53DFF" w:rsidRPr="00BB3DCE" w:rsidRDefault="00D53DFF" w:rsidP="00D53DF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FFEF395" w14:textId="77777777" w:rsidR="00D53DFF" w:rsidRPr="00BB3DCE" w:rsidRDefault="00D53DFF" w:rsidP="00D53DFF">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 xml:space="preserve">Bonne chance! </w:t>
      </w:r>
    </w:p>
    <w:p w14:paraId="32D3654F" w14:textId="77777777" w:rsidR="00D53DFF" w:rsidRPr="00BB3DCE" w:rsidRDefault="00D53DFF" w:rsidP="00D53DF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2E25ACB" w14:textId="77777777" w:rsidR="00D53DFF" w:rsidRDefault="00D53DFF" w:rsidP="00D53DFF">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Vivianne </w:t>
      </w:r>
      <w:r w:rsidRPr="00BB3DCE">
        <w:rPr>
          <w:rFonts w:ascii="Century Gothic" w:hAnsi="Century Gothic"/>
          <w:sz w:val="28"/>
          <w:szCs w:val="28"/>
        </w:rPr>
        <w:sym w:font="Wingdings" w:char="F04A"/>
      </w:r>
      <w:r w:rsidRPr="00BB3DCE">
        <w:rPr>
          <w:rFonts w:ascii="Century Gothic" w:hAnsi="Century Gothic"/>
          <w:sz w:val="28"/>
          <w:szCs w:val="28"/>
        </w:rPr>
        <w:t xml:space="preserve"> </w:t>
      </w:r>
    </w:p>
    <w:p w14:paraId="70C20871" w14:textId="77777777" w:rsidR="00D53DFF" w:rsidRPr="00BB3DCE" w:rsidRDefault="00D53DFF" w:rsidP="00D53DFF">
      <w:pPr>
        <w:rPr>
          <w:rFonts w:ascii="Century Gothic" w:hAnsi="Century Gothic"/>
          <w:sz w:val="28"/>
          <w:szCs w:val="28"/>
        </w:rPr>
      </w:pPr>
    </w:p>
    <w:p w14:paraId="2E6E5A16" w14:textId="77777777" w:rsidR="00D53DFF" w:rsidRDefault="00D53DFF" w:rsidP="008047C0">
      <w:pPr>
        <w:sectPr w:rsidR="00D53DFF" w:rsidSect="00B028EC">
          <w:pgSz w:w="12240" w:h="15840"/>
          <w:pgMar w:top="1170" w:right="1080" w:bottom="1440" w:left="1080" w:header="615" w:footer="706" w:gutter="0"/>
          <w:cols w:space="708"/>
          <w:docGrid w:linePitch="360"/>
        </w:sectPr>
      </w:pPr>
      <w:bookmarkStart w:id="77" w:name="_GoBack"/>
      <w:bookmarkEnd w:id="77"/>
    </w:p>
    <w:p w14:paraId="5D6555F1" w14:textId="77777777" w:rsidR="00412758" w:rsidRPr="00BF31BF" w:rsidRDefault="00412758" w:rsidP="00412758">
      <w:pPr>
        <w:pStyle w:val="Matire-Premirepage"/>
      </w:pPr>
      <w:bookmarkStart w:id="78" w:name="_Hlk37078714"/>
      <w:r>
        <w:lastRenderedPageBreak/>
        <w:t>Éthique et culture religieuse</w:t>
      </w:r>
    </w:p>
    <w:p w14:paraId="6553911E" w14:textId="77777777" w:rsidR="005150D0" w:rsidRPr="00B044E5" w:rsidRDefault="005150D0" w:rsidP="005150D0">
      <w:pPr>
        <w:pStyle w:val="Titredelactivit"/>
      </w:pPr>
      <w:bookmarkStart w:id="79" w:name="_Toc41818687"/>
      <w:bookmarkStart w:id="80" w:name="_Toc41909113"/>
      <w:bookmarkStart w:id="81" w:name="_Toc41987623"/>
      <w:bookmarkStart w:id="82" w:name="_Toc37081445"/>
      <w:r w:rsidRPr="00B044E5">
        <w:t>Le christianisme, c'est pas sorcier!</w:t>
      </w:r>
      <w:bookmarkEnd w:id="79"/>
      <w:bookmarkEnd w:id="80"/>
      <w:bookmarkEnd w:id="81"/>
    </w:p>
    <w:p w14:paraId="51F312AE" w14:textId="77777777" w:rsidR="005150D0" w:rsidRPr="00BF31BF" w:rsidRDefault="005150D0" w:rsidP="005150D0">
      <w:pPr>
        <w:pStyle w:val="Consigne-Titre"/>
      </w:pPr>
      <w:bookmarkStart w:id="83" w:name="_Toc41818688"/>
      <w:bookmarkStart w:id="84" w:name="_Toc41909114"/>
      <w:bookmarkStart w:id="85" w:name="_Toc41987624"/>
      <w:r w:rsidRPr="00BF31BF">
        <w:t>Consigne à l’élève</w:t>
      </w:r>
      <w:bookmarkEnd w:id="82"/>
      <w:bookmarkEnd w:id="83"/>
      <w:bookmarkEnd w:id="84"/>
      <w:bookmarkEnd w:id="85"/>
    </w:p>
    <w:p w14:paraId="75208702" w14:textId="77777777" w:rsidR="005150D0" w:rsidRPr="00B044E5" w:rsidRDefault="005150D0" w:rsidP="005150D0">
      <w:pPr>
        <w:pStyle w:val="Consigne-Texte"/>
        <w:numPr>
          <w:ilvl w:val="0"/>
          <w:numId w:val="14"/>
        </w:numPr>
      </w:pPr>
      <w:bookmarkStart w:id="86"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87" w:name="_Toc41818689"/>
      <w:bookmarkStart w:id="88" w:name="_Toc41909115"/>
      <w:bookmarkStart w:id="89" w:name="_Toc41987625"/>
      <w:r w:rsidRPr="00BF31BF">
        <w:t>Matériel requis</w:t>
      </w:r>
      <w:bookmarkEnd w:id="86"/>
      <w:bookmarkEnd w:id="87"/>
      <w:bookmarkEnd w:id="88"/>
      <w:bookmarkEnd w:id="89"/>
    </w:p>
    <w:p w14:paraId="61F836AB" w14:textId="5EA216D8" w:rsidR="005150D0" w:rsidRPr="00B044E5" w:rsidRDefault="005150D0" w:rsidP="005150D0">
      <w:pPr>
        <w:pStyle w:val="Consigne-Texte"/>
        <w:numPr>
          <w:ilvl w:val="0"/>
          <w:numId w:val="14"/>
        </w:numPr>
      </w:pPr>
      <w:r w:rsidRPr="00B044E5">
        <w:t xml:space="preserve">Clique </w:t>
      </w:r>
      <w:hyperlink r:id="rId47"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7593A">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7593A">
            <w:pPr>
              <w:pStyle w:val="Tableau-Informationauxparents"/>
            </w:pPr>
            <w:bookmarkStart w:id="90" w:name="_Toc37081447"/>
            <w:bookmarkStart w:id="91" w:name="_Toc41818690"/>
            <w:bookmarkStart w:id="92" w:name="_Toc41909116"/>
            <w:bookmarkStart w:id="93" w:name="_Toc41987626"/>
            <w:r w:rsidRPr="00BF31BF">
              <w:t>Information aux parents</w:t>
            </w:r>
            <w:bookmarkEnd w:id="90"/>
            <w:bookmarkEnd w:id="91"/>
            <w:bookmarkEnd w:id="92"/>
            <w:bookmarkEnd w:id="93"/>
          </w:p>
          <w:p w14:paraId="01CC7202" w14:textId="77777777" w:rsidR="005150D0" w:rsidRPr="00BF31BF" w:rsidRDefault="005150D0" w:rsidP="0007593A">
            <w:pPr>
              <w:pStyle w:val="Tableau-titre"/>
            </w:pPr>
            <w:r w:rsidRPr="00BF31BF">
              <w:t>À propos de l’activité</w:t>
            </w:r>
          </w:p>
          <w:p w14:paraId="1B3E6B1B" w14:textId="77777777" w:rsidR="005150D0" w:rsidRPr="00BF31BF" w:rsidRDefault="005150D0" w:rsidP="0007593A">
            <w:pPr>
              <w:pStyle w:val="Tableau-texte"/>
            </w:pPr>
            <w:r w:rsidRPr="00BF31BF">
              <w:t>Votre enfant s’exercera à :</w:t>
            </w:r>
          </w:p>
          <w:p w14:paraId="449F9D03" w14:textId="77777777" w:rsidR="005150D0" w:rsidRPr="00B044E5" w:rsidRDefault="005150D0" w:rsidP="0007593A">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07593A">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7593A">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7593A">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07593A">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07593A">
            <w:pPr>
              <w:pStyle w:val="Tableau-texte"/>
            </w:pPr>
            <w:r w:rsidRPr="00BF31BF">
              <w:t>Vous pourriez :</w:t>
            </w:r>
          </w:p>
          <w:p w14:paraId="1E334707" w14:textId="77777777" w:rsidR="005150D0" w:rsidRPr="00B044E5" w:rsidRDefault="005150D0" w:rsidP="0007593A">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7593A">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7593A">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94" w:name="_Toc37081448"/>
      <w:bookmarkStart w:id="95" w:name="_Toc41987627"/>
      <w:r w:rsidRPr="00B044E5">
        <w:t xml:space="preserve">Annexe – </w:t>
      </w:r>
      <w:bookmarkEnd w:id="94"/>
      <w:r w:rsidRPr="00B044E5">
        <w:t>Le christianisme, c'est pas sorcier !</w:t>
      </w:r>
      <w:bookmarkEnd w:id="9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00412758">
        <w:tc>
          <w:tcPr>
            <w:tcW w:w="10070" w:type="dxa"/>
          </w:tcPr>
          <w:p w14:paraId="7FD2AE3E" w14:textId="7E332FE6" w:rsidR="00412758" w:rsidRDefault="00412758" w:rsidP="009E124C">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8">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1"/>
      <w:bookmarkEnd w:id="7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96" w:name="_Toc41987628"/>
      <w:r w:rsidRPr="00A14FC4">
        <w:t>Tic-Tac-Toe</w:t>
      </w:r>
      <w:bookmarkEnd w:id="96"/>
    </w:p>
    <w:p w14:paraId="3125C332" w14:textId="77777777" w:rsidR="00D1536E" w:rsidRDefault="00D1536E" w:rsidP="00D1536E">
      <w:pPr>
        <w:pStyle w:val="Consigne-Titre"/>
      </w:pPr>
      <w:bookmarkStart w:id="97" w:name="_Toc37081399"/>
      <w:bookmarkStart w:id="98" w:name="_Toc41987629"/>
      <w:r>
        <w:t>Consigne à l’élève</w:t>
      </w:r>
      <w:bookmarkEnd w:id="97"/>
      <w:bookmarkEnd w:id="98"/>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99" w:name="_Toc37081400"/>
      <w:r>
        <w:rPr>
          <w:rFonts w:cs="Arial"/>
        </w:rPr>
        <w:t xml:space="preserve"> du Nord</w:t>
      </w:r>
    </w:p>
    <w:p w14:paraId="34E1F85C" w14:textId="77777777" w:rsidR="00D1536E" w:rsidRPr="00D1536E" w:rsidRDefault="00D1536E" w:rsidP="00D1536E">
      <w:pPr>
        <w:pStyle w:val="Consigne-Titre"/>
      </w:pPr>
      <w:bookmarkStart w:id="100" w:name="_Toc41987630"/>
      <w:r>
        <w:t>Matériel requis</w:t>
      </w:r>
      <w:bookmarkEnd w:id="99"/>
      <w:bookmarkEnd w:id="100"/>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101" w:name="_Toc41987631"/>
      <w:r w:rsidRPr="00A14FC4">
        <w:t>Tic-Tac-Toe</w:t>
      </w:r>
      <w:r>
        <w:t xml:space="preserve"> (suite)</w:t>
      </w:r>
      <w:bookmarkEnd w:id="101"/>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102" w:name="_Toc37081401"/>
            <w:bookmarkStart w:id="103" w:name="_Toc41987632"/>
            <w:bookmarkStart w:id="104" w:name="_Toc37081402"/>
            <w:r>
              <w:rPr>
                <w:lang w:eastAsia="en-US"/>
              </w:rPr>
              <w:t>Information aux parents</w:t>
            </w:r>
            <w:bookmarkEnd w:id="102"/>
            <w:bookmarkEnd w:id="103"/>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105" w:name="_Toc41987633"/>
      <w:r>
        <w:t>Annexe 1</w:t>
      </w:r>
      <w:r w:rsidR="00CF59A9">
        <w:t xml:space="preserve"> </w:t>
      </w:r>
      <w:r>
        <w:t xml:space="preserve">– </w:t>
      </w:r>
      <w:bookmarkEnd w:id="104"/>
      <w:r>
        <w:t>Tic-Tac-Toe</w:t>
      </w:r>
      <w:bookmarkEnd w:id="105"/>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106" w:name="_Toc41909124"/>
      <w:bookmarkStart w:id="107" w:name="_Toc41987634"/>
      <w:r>
        <w:t xml:space="preserve">Annexe 2 – Jeu </w:t>
      </w:r>
      <w:r w:rsidRPr="00012127">
        <w:t>Tic-Tac-Toe</w:t>
      </w:r>
      <w:bookmarkEnd w:id="106"/>
      <w:bookmarkEnd w:id="107"/>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7593A">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7593A">
            <w:pPr>
              <w:jc w:val="both"/>
              <w:rPr>
                <w:rFonts w:ascii="Century Gothic" w:hAnsi="Century Gothic"/>
                <w:b/>
                <w:bCs/>
                <w:sz w:val="28"/>
                <w:szCs w:val="32"/>
                <w:lang w:val="fr-CA"/>
              </w:rPr>
            </w:pPr>
          </w:p>
          <w:p w14:paraId="757DAB7F" w14:textId="77777777" w:rsidR="00FE071A" w:rsidRDefault="00FE071A" w:rsidP="0007593A">
            <w:pPr>
              <w:jc w:val="both"/>
              <w:rPr>
                <w:rFonts w:ascii="Century Gothic" w:hAnsi="Century Gothic"/>
                <w:b/>
                <w:bCs/>
                <w:sz w:val="28"/>
                <w:szCs w:val="32"/>
                <w:lang w:val="fr-CA"/>
              </w:rPr>
            </w:pPr>
          </w:p>
          <w:p w14:paraId="71292D08"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7593A">
            <w:pPr>
              <w:jc w:val="both"/>
              <w:rPr>
                <w:rFonts w:ascii="Century Gothic" w:hAnsi="Century Gothic"/>
                <w:b/>
                <w:bCs/>
                <w:sz w:val="28"/>
                <w:szCs w:val="32"/>
                <w:lang w:val="fr-CA"/>
              </w:rPr>
            </w:pPr>
          </w:p>
        </w:tc>
      </w:tr>
      <w:tr w:rsidR="00FE071A" w14:paraId="7C1699C2" w14:textId="77777777" w:rsidTr="0007593A">
        <w:trPr>
          <w:trHeight w:val="3117"/>
          <w:jc w:val="center"/>
        </w:trPr>
        <w:tc>
          <w:tcPr>
            <w:tcW w:w="2938" w:type="dxa"/>
            <w:tcBorders>
              <w:left w:val="single" w:sz="4" w:space="0" w:color="FFFFFF" w:themeColor="background1"/>
            </w:tcBorders>
          </w:tcPr>
          <w:p w14:paraId="397417DD" w14:textId="77777777" w:rsidR="00FE071A" w:rsidRDefault="00FE071A" w:rsidP="0007593A">
            <w:pPr>
              <w:jc w:val="both"/>
              <w:rPr>
                <w:rFonts w:ascii="Century Gothic" w:hAnsi="Century Gothic"/>
                <w:b/>
                <w:bCs/>
                <w:sz w:val="28"/>
                <w:szCs w:val="32"/>
                <w:lang w:val="fr-CA"/>
              </w:rPr>
            </w:pPr>
          </w:p>
        </w:tc>
        <w:tc>
          <w:tcPr>
            <w:tcW w:w="2939" w:type="dxa"/>
          </w:tcPr>
          <w:p w14:paraId="35C44903" w14:textId="77777777" w:rsidR="00FE071A" w:rsidRDefault="00FE071A" w:rsidP="0007593A">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7593A">
            <w:pPr>
              <w:jc w:val="both"/>
              <w:rPr>
                <w:rFonts w:ascii="Century Gothic" w:hAnsi="Century Gothic"/>
                <w:b/>
                <w:bCs/>
                <w:sz w:val="28"/>
                <w:szCs w:val="32"/>
                <w:lang w:val="fr-CA"/>
              </w:rPr>
            </w:pPr>
          </w:p>
        </w:tc>
      </w:tr>
      <w:tr w:rsidR="00FE071A" w14:paraId="257E3B69" w14:textId="77777777" w:rsidTr="0007593A">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7593A">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108" w:name="_Toc41909125"/>
      <w:bookmarkStart w:id="109" w:name="_Toc41987635"/>
      <w:r>
        <w:t xml:space="preserve">Annexe 3 : Solutionnaire Jeu </w:t>
      </w:r>
      <w:r w:rsidRPr="00012127">
        <w:t>Tic-Tac-Toe</w:t>
      </w:r>
      <w:bookmarkEnd w:id="108"/>
      <w:bookmarkEnd w:id="109"/>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551B06EE" w14:textId="46AC82E3" w:rsidR="00B5454B" w:rsidRDefault="00B5454B">
      <w:pPr>
        <w:rPr>
          <w:lang w:val="fr-CA"/>
        </w:rPr>
      </w:pPr>
      <w:r>
        <w:rPr>
          <w:lang w:val="fr-CA"/>
        </w:rPr>
        <w:br w:type="page"/>
      </w:r>
    </w:p>
    <w:p w14:paraId="7683E0CB" w14:textId="77777777" w:rsidR="00B5454B" w:rsidRDefault="00B5454B" w:rsidP="00B5454B">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3C53BCAA" w14:textId="77777777" w:rsidR="00B5454B" w:rsidRPr="004B4644" w:rsidRDefault="00B5454B" w:rsidP="00B5454B">
      <w:pPr>
        <w:pStyle w:val="Titredelactivit"/>
        <w:tabs>
          <w:tab w:val="left" w:pos="7170"/>
        </w:tabs>
      </w:pPr>
      <w:bookmarkStart w:id="110" w:name="_heading=h.3o7alnk" w:colFirst="0" w:colLast="0"/>
      <w:bookmarkStart w:id="111" w:name="_Toc41821250"/>
      <w:bookmarkStart w:id="112" w:name="_Toc41987636"/>
      <w:bookmarkEnd w:id="110"/>
      <w:r w:rsidRPr="004B4644">
        <w:t>Danse : En quête d’équilibre</w:t>
      </w:r>
      <w:bookmarkEnd w:id="111"/>
      <w:bookmarkEnd w:id="112"/>
    </w:p>
    <w:p w14:paraId="52679C7A" w14:textId="77777777" w:rsidR="00A72DF7" w:rsidRPr="004B4644" w:rsidRDefault="00A72DF7" w:rsidP="00A72DF7">
      <w:pPr>
        <w:pStyle w:val="Consigne-Titre"/>
      </w:pPr>
      <w:bookmarkStart w:id="113" w:name="_heading=h.23ckvvd" w:colFirst="0" w:colLast="0"/>
      <w:bookmarkStart w:id="114" w:name="_Toc41821251"/>
      <w:bookmarkStart w:id="115" w:name="_Toc41909127"/>
      <w:bookmarkStart w:id="116" w:name="_Toc41987637"/>
      <w:bookmarkEnd w:id="113"/>
      <w:r w:rsidRPr="004B4644">
        <w:t>Consignes</w:t>
      </w:r>
      <w:r>
        <w:t xml:space="preserve"> à l’élève</w:t>
      </w:r>
      <w:bookmarkEnd w:id="114"/>
      <w:bookmarkEnd w:id="115"/>
      <w:bookmarkEnd w:id="116"/>
    </w:p>
    <w:p w14:paraId="6BEAE130" w14:textId="77777777" w:rsidR="00A72DF7" w:rsidRDefault="00A72DF7" w:rsidP="00A72DF7">
      <w:pPr>
        <w:pStyle w:val="Consigne-tapes"/>
        <w:rPr>
          <w:rFonts w:eastAsia="Arial" w:cs="Arial"/>
        </w:rPr>
      </w:pPr>
      <w:r>
        <w:t xml:space="preserve">Description sommaire du projet </w:t>
      </w:r>
    </w:p>
    <w:p w14:paraId="2CCDEBB8" w14:textId="77777777" w:rsidR="00A72DF7" w:rsidRDefault="00A72DF7" w:rsidP="00A72DF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72D8C04A" w14:textId="77777777" w:rsidR="00A72DF7" w:rsidRDefault="00A72DF7" w:rsidP="00A72DF7">
      <w:pPr>
        <w:pBdr>
          <w:top w:val="nil"/>
          <w:left w:val="nil"/>
          <w:bottom w:val="nil"/>
          <w:right w:val="nil"/>
          <w:between w:val="nil"/>
        </w:pBdr>
        <w:spacing w:after="60"/>
      </w:pPr>
    </w:p>
    <w:p w14:paraId="0055DDE8" w14:textId="77777777" w:rsidR="00A72DF7" w:rsidRDefault="00A72DF7" w:rsidP="00A72DF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792ECD0B" w14:textId="77777777" w:rsidR="00A72DF7" w:rsidRDefault="00A72DF7" w:rsidP="00A72DF7">
      <w:pPr>
        <w:spacing w:after="60"/>
        <w:jc w:val="both"/>
      </w:pPr>
    </w:p>
    <w:p w14:paraId="137D0EF2" w14:textId="77777777" w:rsidR="00A72DF7" w:rsidRDefault="00A72DF7" w:rsidP="00A72DF7">
      <w:pPr>
        <w:pStyle w:val="Consigne-tapes"/>
      </w:pPr>
      <w:r>
        <w:t xml:space="preserve">Partie 1 : Initier le déséquilibre </w:t>
      </w:r>
    </w:p>
    <w:p w14:paraId="3FB303A6" w14:textId="77777777" w:rsidR="00A72DF7" w:rsidRDefault="00A72DF7" w:rsidP="00A72DF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FD7D0" w14:textId="77777777" w:rsidR="00A72DF7" w:rsidRDefault="00A72DF7" w:rsidP="00A72DF7">
      <w:pPr>
        <w:pBdr>
          <w:top w:val="nil"/>
          <w:left w:val="nil"/>
          <w:bottom w:val="nil"/>
          <w:right w:val="nil"/>
          <w:between w:val="nil"/>
        </w:pBdr>
        <w:spacing w:after="60"/>
        <w:jc w:val="both"/>
      </w:pPr>
    </w:p>
    <w:p w14:paraId="7C271E9A" w14:textId="77777777" w:rsidR="00A72DF7" w:rsidRDefault="00A72DF7" w:rsidP="00A72DF7">
      <w:pPr>
        <w:pStyle w:val="Consigne-Texte"/>
        <w:ind w:left="360" w:hanging="360"/>
      </w:pPr>
      <w:r>
        <w:t xml:space="preserve">Consigne : Explore tous les déséquilibres possibles en initiant les mouvements et déplacements par différents segments du corps (tête, épaule, jambe). </w:t>
      </w:r>
    </w:p>
    <w:p w14:paraId="03CDE433" w14:textId="77777777" w:rsidR="00A72DF7" w:rsidRDefault="00A72DF7" w:rsidP="00A72DF7">
      <w:pPr>
        <w:pStyle w:val="Consigne-Texte"/>
        <w:ind w:left="360" w:hanging="360"/>
      </w:pPr>
      <w:r>
        <w:t>Notion technique : Il est bon de rappeler que ton bassin constitue ton centre de gravité et que le déséquilibre survient lorsqu’un mouvement appelle un déplacement du centre (bassin).</w:t>
      </w:r>
    </w:p>
    <w:p w14:paraId="0CB81B86" w14:textId="77777777" w:rsidR="00A72DF7" w:rsidRDefault="00A72DF7" w:rsidP="00A72DF7">
      <w:pPr>
        <w:spacing w:after="60"/>
      </w:pPr>
    </w:p>
    <w:p w14:paraId="0E04907D" w14:textId="50C38ED3" w:rsidR="00A72DF7" w:rsidRDefault="00A72DF7" w:rsidP="00A72DF7">
      <w:pPr>
        <w:pStyle w:val="Consigne-tapes"/>
      </w:pPr>
      <w:r>
        <w:t>Partie 2 : Chuter et prendre appui</w:t>
      </w:r>
    </w:p>
    <w:p w14:paraId="6027D6B6" w14:textId="77777777" w:rsidR="00A72DF7" w:rsidRDefault="00A72DF7" w:rsidP="00A72DF7">
      <w:r>
        <w:t xml:space="preserve">Lorsque le doute est en nous, on a l’impression de chuter et de perdre nos repères. Dans cette deuxième partie du projet, nous t’invitons à traduire dans ton corps tous les moyens que tu utilises pour déjouer le sort de la chute. </w:t>
      </w:r>
    </w:p>
    <w:p w14:paraId="7364F302" w14:textId="77777777" w:rsidR="00A72DF7" w:rsidRDefault="00A72DF7" w:rsidP="00A72DF7">
      <w:pPr>
        <w:pBdr>
          <w:top w:val="nil"/>
          <w:left w:val="nil"/>
          <w:bottom w:val="nil"/>
          <w:right w:val="nil"/>
          <w:between w:val="nil"/>
        </w:pBdr>
        <w:spacing w:after="60"/>
        <w:jc w:val="both"/>
      </w:pPr>
    </w:p>
    <w:p w14:paraId="02CB8D57" w14:textId="77777777" w:rsidR="00A72DF7" w:rsidRDefault="00A72DF7" w:rsidP="00A72DF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5F9EE96" w14:textId="77777777" w:rsidR="00A72DF7" w:rsidRDefault="00A72DF7" w:rsidP="00A72DF7">
      <w:pPr>
        <w:pBdr>
          <w:top w:val="nil"/>
          <w:left w:val="nil"/>
          <w:bottom w:val="nil"/>
          <w:right w:val="nil"/>
          <w:between w:val="nil"/>
        </w:pBdr>
        <w:spacing w:after="60"/>
        <w:rPr>
          <w:u w:val="single"/>
        </w:rPr>
      </w:pPr>
    </w:p>
    <w:p w14:paraId="7042E23C" w14:textId="77777777" w:rsidR="00A72DF7" w:rsidRDefault="00A72DF7" w:rsidP="00A72DF7">
      <w:pPr>
        <w:pStyle w:val="Consigne-tapes"/>
      </w:pPr>
      <w:r>
        <w:t xml:space="preserve">Partie 3 : Retour vers soi </w:t>
      </w:r>
    </w:p>
    <w:p w14:paraId="50EDFE4C" w14:textId="77777777" w:rsidR="00A72DF7" w:rsidRDefault="00A72DF7" w:rsidP="00A72DF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55419608" w14:textId="77777777" w:rsidR="00A72DF7" w:rsidRDefault="00A72DF7" w:rsidP="00A72DF7">
      <w:r>
        <w:br w:type="page"/>
      </w:r>
    </w:p>
    <w:p w14:paraId="50258460" w14:textId="77777777" w:rsidR="00A72DF7" w:rsidRDefault="00A72DF7" w:rsidP="00A72DF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4A543E0D" w14:textId="3C3AAE80" w:rsidR="00A72DF7" w:rsidRDefault="00A72DF7" w:rsidP="00A72DF7">
      <w:pPr>
        <w:pStyle w:val="Titredelactivit"/>
        <w:tabs>
          <w:tab w:val="left" w:pos="7170"/>
        </w:tabs>
      </w:pPr>
      <w:bookmarkStart w:id="117" w:name="_Toc41821252"/>
      <w:bookmarkStart w:id="118" w:name="_Toc41909128"/>
      <w:bookmarkStart w:id="119" w:name="_Toc41987638"/>
      <w:r>
        <w:t>Annexe – Option numérique</w:t>
      </w:r>
      <w:bookmarkEnd w:id="117"/>
      <w:bookmarkEnd w:id="118"/>
      <w:bookmarkEnd w:id="119"/>
      <w:r>
        <w:t xml:space="preserve"> </w:t>
      </w:r>
    </w:p>
    <w:p w14:paraId="1CDD5723" w14:textId="77777777" w:rsidR="00A72DF7" w:rsidRDefault="00A72DF7" w:rsidP="00A72DF7">
      <w:pPr>
        <w:pBdr>
          <w:top w:val="nil"/>
          <w:left w:val="nil"/>
          <w:bottom w:val="nil"/>
          <w:right w:val="nil"/>
          <w:between w:val="nil"/>
        </w:pBdr>
        <w:spacing w:after="60"/>
      </w:pPr>
      <w:r>
        <w:t xml:space="preserve">Sur la </w:t>
      </w:r>
      <w:hyperlink r:id="rId49">
        <w:r>
          <w:rPr>
            <w:color w:val="1155CC"/>
            <w:u w:val="single"/>
          </w:rPr>
          <w:t>plateforme Numéridanse</w:t>
        </w:r>
      </w:hyperlink>
      <w:r>
        <w:t>, il y a plusieurs extraits vidéos de danse intéressants à visionner. Tu peux t’amuser à explorer ce site.</w:t>
      </w:r>
    </w:p>
    <w:p w14:paraId="72648818" w14:textId="1C23F875" w:rsidR="00A72DF7" w:rsidRDefault="00A72DF7" w:rsidP="00A72DF7">
      <w:pPr>
        <w:pBdr>
          <w:top w:val="nil"/>
          <w:left w:val="nil"/>
          <w:bottom w:val="nil"/>
          <w:right w:val="nil"/>
          <w:between w:val="nil"/>
        </w:pBdr>
        <w:spacing w:after="60"/>
      </w:pPr>
      <w:r>
        <w:t xml:space="preserve">Voici un extrait vidéo qui explore une façon d’amener les déséquilibres et les chutes.  </w:t>
      </w:r>
    </w:p>
    <w:p w14:paraId="15C5EB45" w14:textId="77777777" w:rsidR="00A72DF7" w:rsidRDefault="009F7231" w:rsidP="00A72DF7">
      <w:pPr>
        <w:pBdr>
          <w:top w:val="nil"/>
          <w:left w:val="nil"/>
          <w:bottom w:val="nil"/>
          <w:right w:val="nil"/>
          <w:between w:val="nil"/>
        </w:pBdr>
        <w:spacing w:after="60"/>
      </w:pPr>
      <w:hyperlink r:id="rId50">
        <w:r w:rsidR="00A72DF7">
          <w:rPr>
            <w:color w:val="1155CC"/>
            <w:u w:val="single"/>
          </w:rPr>
          <w:t>Numéridanse extrait déséquilibres et chutes</w:t>
        </w:r>
      </w:hyperlink>
    </w:p>
    <w:p w14:paraId="64DF74EE" w14:textId="401C482A" w:rsidR="00A72DF7" w:rsidRDefault="00A72DF7" w:rsidP="00A72DF7">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14:paraId="6B95B782" w14:textId="77777777" w:rsidR="00A72DF7" w:rsidRPr="004B4644" w:rsidRDefault="00A72DF7" w:rsidP="00A72DF7">
      <w:pPr>
        <w:pStyle w:val="Consigne-tapes"/>
      </w:pPr>
      <w:bookmarkStart w:id="120" w:name="_heading=h.ihv636" w:colFirst="0" w:colLast="0"/>
      <w:bookmarkStart w:id="121" w:name="_Toc41821253"/>
      <w:bookmarkEnd w:id="120"/>
      <w:r w:rsidRPr="004B4644">
        <w:t>Matériel requis</w:t>
      </w:r>
      <w:bookmarkEnd w:id="121"/>
    </w:p>
    <w:p w14:paraId="69ADE964" w14:textId="77777777" w:rsidR="00A72DF7" w:rsidRDefault="00A72DF7" w:rsidP="00A72DF7">
      <w:pPr>
        <w:pStyle w:val="Matriel-Texte"/>
        <w:numPr>
          <w:ilvl w:val="0"/>
          <w:numId w:val="5"/>
        </w:numPr>
        <w:ind w:left="360"/>
      </w:pPr>
      <w:r>
        <w:t>Choisir ou modifier un espace qui permettra de travailler le déséquilibre et les chutes</w:t>
      </w:r>
    </w:p>
    <w:p w14:paraId="4FDF8236" w14:textId="4626C5D5" w:rsidR="00A72DF7" w:rsidRDefault="00A72DF7" w:rsidP="00A72DF7">
      <w:pPr>
        <w:pStyle w:val="Matriel-Texte"/>
        <w:numPr>
          <w:ilvl w:val="0"/>
          <w:numId w:val="5"/>
        </w:numPr>
        <w:ind w:left="360"/>
      </w:pPr>
      <w:r>
        <w:t>Entourer cet espace par des meubles ou des objets à partir desquels prendre appui</w:t>
      </w:r>
    </w:p>
    <w:p w14:paraId="58805398" w14:textId="09AD448A" w:rsidR="00B57F88" w:rsidRDefault="00B57F88" w:rsidP="00B57F88">
      <w:pPr>
        <w:pStyle w:val="Matriel-Texte"/>
        <w:numPr>
          <w:ilvl w:val="0"/>
          <w:numId w:val="0"/>
        </w:numPr>
        <w:ind w:left="360" w:hanging="360"/>
      </w:pPr>
    </w:p>
    <w:p w14:paraId="572B0D97" w14:textId="10A898C4" w:rsidR="00B57F88" w:rsidRDefault="00B57F88" w:rsidP="00B57F88">
      <w:pPr>
        <w:pStyle w:val="Matriel-Texte"/>
        <w:numPr>
          <w:ilvl w:val="0"/>
          <w:numId w:val="0"/>
        </w:numPr>
        <w:ind w:left="360" w:hanging="360"/>
      </w:pPr>
    </w:p>
    <w:p w14:paraId="2EF93FAA" w14:textId="24E0DB76" w:rsidR="00B57F88" w:rsidRDefault="00B57F88" w:rsidP="00B57F88">
      <w:pPr>
        <w:pStyle w:val="Matriel-Texte"/>
        <w:numPr>
          <w:ilvl w:val="0"/>
          <w:numId w:val="0"/>
        </w:numPr>
        <w:ind w:left="360" w:hanging="360"/>
      </w:pPr>
    </w:p>
    <w:p w14:paraId="615010D0" w14:textId="2B42F365" w:rsidR="00B57F88" w:rsidRDefault="00B57F88" w:rsidP="00B57F88">
      <w:pPr>
        <w:pStyle w:val="Matriel-Texte"/>
        <w:numPr>
          <w:ilvl w:val="0"/>
          <w:numId w:val="0"/>
        </w:numPr>
        <w:ind w:left="360" w:hanging="360"/>
      </w:pPr>
    </w:p>
    <w:p w14:paraId="42803BAA" w14:textId="7216F179" w:rsidR="00B57F88" w:rsidRDefault="00B57F88" w:rsidP="00B57F88">
      <w:pPr>
        <w:pStyle w:val="Matriel-Texte"/>
        <w:numPr>
          <w:ilvl w:val="0"/>
          <w:numId w:val="0"/>
        </w:numPr>
        <w:ind w:left="360" w:hanging="360"/>
      </w:pPr>
    </w:p>
    <w:p w14:paraId="753A9588" w14:textId="30547473" w:rsidR="00B57F88" w:rsidRDefault="00B57F88" w:rsidP="00B57F88">
      <w:pPr>
        <w:pStyle w:val="Matriel-Texte"/>
        <w:numPr>
          <w:ilvl w:val="0"/>
          <w:numId w:val="0"/>
        </w:numPr>
        <w:ind w:left="360" w:hanging="360"/>
      </w:pPr>
    </w:p>
    <w:p w14:paraId="33042456" w14:textId="7A9F50E4" w:rsidR="00B57F88" w:rsidRDefault="00B57F88" w:rsidP="00B57F88">
      <w:pPr>
        <w:pStyle w:val="Matriel-Texte"/>
        <w:numPr>
          <w:ilvl w:val="0"/>
          <w:numId w:val="0"/>
        </w:numPr>
        <w:ind w:left="360" w:hanging="360"/>
      </w:pPr>
    </w:p>
    <w:p w14:paraId="4CEF425F" w14:textId="39933730" w:rsidR="00B57F88" w:rsidRDefault="00B57F88" w:rsidP="00B57F88">
      <w:pPr>
        <w:pStyle w:val="Matriel-Texte"/>
        <w:numPr>
          <w:ilvl w:val="0"/>
          <w:numId w:val="0"/>
        </w:numPr>
        <w:ind w:left="360" w:hanging="360"/>
      </w:pPr>
    </w:p>
    <w:p w14:paraId="5FB8F531" w14:textId="529F8C8F" w:rsidR="00B57F88" w:rsidRDefault="00B57F88" w:rsidP="00B57F88">
      <w:pPr>
        <w:pStyle w:val="Matriel-Texte"/>
        <w:numPr>
          <w:ilvl w:val="0"/>
          <w:numId w:val="0"/>
        </w:numPr>
        <w:ind w:left="360" w:hanging="360"/>
      </w:pPr>
    </w:p>
    <w:p w14:paraId="4DE0286F" w14:textId="3D688F38" w:rsidR="00B57F88" w:rsidRDefault="00B57F88" w:rsidP="00B57F88">
      <w:pPr>
        <w:pStyle w:val="Matriel-Texte"/>
        <w:numPr>
          <w:ilvl w:val="0"/>
          <w:numId w:val="0"/>
        </w:numPr>
        <w:ind w:left="360" w:hanging="360"/>
      </w:pPr>
    </w:p>
    <w:p w14:paraId="6F4B1C5A" w14:textId="11974E5A" w:rsidR="00B57F88" w:rsidRDefault="00B57F88" w:rsidP="00B57F88">
      <w:pPr>
        <w:pStyle w:val="Matriel-Texte"/>
        <w:numPr>
          <w:ilvl w:val="0"/>
          <w:numId w:val="0"/>
        </w:numPr>
        <w:ind w:left="360" w:hanging="360"/>
      </w:pPr>
    </w:p>
    <w:p w14:paraId="74A58F29" w14:textId="6E2572BB" w:rsidR="00B57F88" w:rsidRDefault="00B57F88" w:rsidP="00B57F88">
      <w:pPr>
        <w:pStyle w:val="Matriel-Texte"/>
        <w:numPr>
          <w:ilvl w:val="0"/>
          <w:numId w:val="0"/>
        </w:numPr>
        <w:ind w:left="360" w:hanging="360"/>
      </w:pPr>
    </w:p>
    <w:p w14:paraId="2DAF6EE6" w14:textId="38EB0796" w:rsidR="00B57F88" w:rsidRDefault="00B57F88" w:rsidP="00B57F88">
      <w:pPr>
        <w:pStyle w:val="Matriel-Texte"/>
        <w:numPr>
          <w:ilvl w:val="0"/>
          <w:numId w:val="0"/>
        </w:numPr>
        <w:ind w:left="360" w:hanging="360"/>
      </w:pPr>
    </w:p>
    <w:p w14:paraId="2B8ECC87" w14:textId="4BE205EF" w:rsidR="00B57F88" w:rsidRDefault="00B57F88" w:rsidP="00B57F88">
      <w:pPr>
        <w:pStyle w:val="Matriel-Texte"/>
        <w:numPr>
          <w:ilvl w:val="0"/>
          <w:numId w:val="0"/>
        </w:numPr>
        <w:ind w:left="360" w:hanging="360"/>
      </w:pPr>
    </w:p>
    <w:p w14:paraId="390A6D47" w14:textId="6F7E73BF" w:rsidR="00B57F88" w:rsidRDefault="00B57F88" w:rsidP="00B57F88">
      <w:pPr>
        <w:pStyle w:val="Matriel-Texte"/>
        <w:numPr>
          <w:ilvl w:val="0"/>
          <w:numId w:val="0"/>
        </w:numPr>
        <w:ind w:left="360" w:hanging="360"/>
      </w:pPr>
    </w:p>
    <w:p w14:paraId="612B4744" w14:textId="115E7E91" w:rsidR="00B57F88" w:rsidRDefault="00B57F88" w:rsidP="00B57F88">
      <w:pPr>
        <w:pStyle w:val="Matriel-Texte"/>
        <w:numPr>
          <w:ilvl w:val="0"/>
          <w:numId w:val="0"/>
        </w:numPr>
        <w:ind w:left="360" w:hanging="360"/>
      </w:pPr>
    </w:p>
    <w:p w14:paraId="712A37AC" w14:textId="6F35322B" w:rsidR="00B57F88" w:rsidRDefault="00B57F88" w:rsidP="00B57F88">
      <w:pPr>
        <w:pStyle w:val="Matriel-Texte"/>
        <w:numPr>
          <w:ilvl w:val="0"/>
          <w:numId w:val="0"/>
        </w:numPr>
        <w:ind w:left="360" w:hanging="360"/>
      </w:pPr>
    </w:p>
    <w:p w14:paraId="66D29F7E" w14:textId="0829F299" w:rsidR="00B57F88" w:rsidRDefault="00B57F88" w:rsidP="00B57F88">
      <w:pPr>
        <w:pStyle w:val="Matriel-Texte"/>
        <w:numPr>
          <w:ilvl w:val="0"/>
          <w:numId w:val="0"/>
        </w:numPr>
        <w:ind w:left="360" w:hanging="360"/>
      </w:pPr>
    </w:p>
    <w:p w14:paraId="4C4C9E17" w14:textId="3A70481B" w:rsidR="00B57F88" w:rsidRDefault="00B57F88" w:rsidP="00B57F88">
      <w:pPr>
        <w:pStyle w:val="Matriel-Texte"/>
        <w:numPr>
          <w:ilvl w:val="0"/>
          <w:numId w:val="0"/>
        </w:numPr>
        <w:ind w:left="360" w:hanging="360"/>
      </w:pPr>
    </w:p>
    <w:p w14:paraId="008B075C" w14:textId="3F71A0B9" w:rsidR="00B57F88" w:rsidRDefault="00B57F88" w:rsidP="00B57F88">
      <w:pPr>
        <w:pStyle w:val="Matriel-Texte"/>
        <w:numPr>
          <w:ilvl w:val="0"/>
          <w:numId w:val="0"/>
        </w:numPr>
        <w:ind w:left="360" w:hanging="360"/>
      </w:pPr>
    </w:p>
    <w:p w14:paraId="052FA723" w14:textId="20F96435" w:rsidR="00B57F88" w:rsidRDefault="00B57F88" w:rsidP="00B57F88">
      <w:pPr>
        <w:pStyle w:val="Matriel-Texte"/>
        <w:numPr>
          <w:ilvl w:val="0"/>
          <w:numId w:val="0"/>
        </w:numPr>
        <w:ind w:left="360" w:hanging="360"/>
      </w:pPr>
    </w:p>
    <w:p w14:paraId="1A85F6EF" w14:textId="2119F7CA" w:rsidR="00B57F88" w:rsidRDefault="00B57F88" w:rsidP="00B57F88">
      <w:pPr>
        <w:pStyle w:val="Matriel-Texte"/>
        <w:numPr>
          <w:ilvl w:val="0"/>
          <w:numId w:val="0"/>
        </w:numPr>
        <w:ind w:left="360" w:hanging="360"/>
      </w:pPr>
    </w:p>
    <w:p w14:paraId="7C43D6C6" w14:textId="5D666B33" w:rsidR="00B57F88" w:rsidRDefault="00B57F88" w:rsidP="00B57F88">
      <w:pPr>
        <w:pStyle w:val="Matriel-Texte"/>
        <w:numPr>
          <w:ilvl w:val="0"/>
          <w:numId w:val="0"/>
        </w:numPr>
        <w:ind w:left="360" w:hanging="360"/>
      </w:pPr>
    </w:p>
    <w:p w14:paraId="3D2B75DE" w14:textId="3E8DCE89" w:rsidR="00B57F88" w:rsidRDefault="00B57F88" w:rsidP="00B57F88">
      <w:pPr>
        <w:pStyle w:val="Matriel-Texte"/>
        <w:numPr>
          <w:ilvl w:val="0"/>
          <w:numId w:val="0"/>
        </w:numPr>
        <w:ind w:left="360" w:hanging="360"/>
      </w:pPr>
    </w:p>
    <w:p w14:paraId="61393BF4" w14:textId="77777777" w:rsidR="00B57F88" w:rsidRDefault="00B57F88" w:rsidP="00B57F88">
      <w:pPr>
        <w:pStyle w:val="Matriel-Texte"/>
        <w:numPr>
          <w:ilvl w:val="0"/>
          <w:numId w:val="0"/>
        </w:numPr>
        <w:ind w:left="360" w:hanging="360"/>
      </w:pPr>
    </w:p>
    <w:p w14:paraId="4BD240D0" w14:textId="4327684F" w:rsidR="00B57F88" w:rsidRDefault="00B57F88" w:rsidP="00B57F88">
      <w:pPr>
        <w:pStyle w:val="Matriel-Texte"/>
        <w:numPr>
          <w:ilvl w:val="0"/>
          <w:numId w:val="0"/>
        </w:numPr>
        <w:ind w:left="360" w:hanging="360"/>
      </w:pPr>
    </w:p>
    <w:p w14:paraId="59D98221" w14:textId="4B65F4CC" w:rsidR="00B57F88" w:rsidRDefault="00B57F88" w:rsidP="00B57F88">
      <w:pPr>
        <w:pStyle w:val="Matriel-Texte"/>
        <w:numPr>
          <w:ilvl w:val="0"/>
          <w:numId w:val="0"/>
        </w:numPr>
        <w:ind w:left="360" w:hanging="360"/>
      </w:pPr>
    </w:p>
    <w:p w14:paraId="58A19858" w14:textId="77777777" w:rsidR="00B57F88" w:rsidRDefault="00B57F88" w:rsidP="00B57F88">
      <w:pPr>
        <w:pStyle w:val="Matriel-Texte"/>
        <w:numPr>
          <w:ilvl w:val="0"/>
          <w:numId w:val="0"/>
        </w:numPr>
        <w:ind w:left="360" w:hanging="360"/>
      </w:pPr>
      <w:r>
        <w:lastRenderedPageBreak/>
        <w:t>Bonification français</w:t>
      </w:r>
    </w:p>
    <w:p w14:paraId="4A5E4C99" w14:textId="244B3CF4" w:rsidR="00B57F88" w:rsidRDefault="00B57F88" w:rsidP="00B57F88">
      <w:pPr>
        <w:pStyle w:val="Matriel-Texte"/>
        <w:numPr>
          <w:ilvl w:val="0"/>
          <w:numId w:val="0"/>
        </w:numPr>
        <w:ind w:left="360" w:hanging="360"/>
      </w:pPr>
      <w:r>
        <w:rPr>
          <w:noProof/>
          <w:lang w:val="fr-CA" w:eastAsia="fr-CA"/>
        </w:rPr>
        <w:drawing>
          <wp:inline distT="0" distB="0" distL="0" distR="0" wp14:anchorId="7B6A1C03" wp14:editId="364F8918">
            <wp:extent cx="5518150" cy="7898765"/>
            <wp:effectExtent l="0" t="0" r="6350" b="6985"/>
            <wp:docPr id="1900164230" name="Image 1900164230" descr="E:\601\Capture d’écran 2020-06-08 à 08.5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601\Capture d’écran 2020-06-08 à 08.53.5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8150" cy="7898765"/>
                    </a:xfrm>
                    <a:prstGeom prst="rect">
                      <a:avLst/>
                    </a:prstGeom>
                    <a:noFill/>
                    <a:ln>
                      <a:noFill/>
                    </a:ln>
                  </pic:spPr>
                </pic:pic>
              </a:graphicData>
            </a:graphic>
          </wp:inline>
        </w:drawing>
      </w:r>
    </w:p>
    <w:p w14:paraId="1EAD6140" w14:textId="77777777" w:rsidR="00B57F88" w:rsidRDefault="00B57F88" w:rsidP="00B57F88">
      <w:pPr>
        <w:pStyle w:val="Matriel-Texte"/>
        <w:numPr>
          <w:ilvl w:val="0"/>
          <w:numId w:val="0"/>
        </w:numPr>
      </w:pPr>
    </w:p>
    <w:p w14:paraId="7C789BA7" w14:textId="7833CE30" w:rsidR="00B57F88" w:rsidRDefault="00B57F88" w:rsidP="00B57F88">
      <w:pPr>
        <w:pStyle w:val="Matriel-Texte"/>
        <w:numPr>
          <w:ilvl w:val="0"/>
          <w:numId w:val="0"/>
        </w:numPr>
        <w:ind w:left="360" w:hanging="360"/>
      </w:pPr>
      <w:r>
        <w:rPr>
          <w:noProof/>
          <w:lang w:val="fr-CA" w:eastAsia="fr-CA"/>
        </w:rPr>
        <w:lastRenderedPageBreak/>
        <w:drawing>
          <wp:inline distT="0" distB="0" distL="0" distR="0" wp14:anchorId="30C19B9F" wp14:editId="57552330">
            <wp:extent cx="5202555" cy="7599045"/>
            <wp:effectExtent l="0" t="0" r="0" b="1905"/>
            <wp:docPr id="1900164229" name="Image 1900164229" descr="E:\601\Capture d’écran 2020-06-08 à 08.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601\Capture d’écran 2020-06-08 à 08.54.0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2555" cy="7599045"/>
                    </a:xfrm>
                    <a:prstGeom prst="rect">
                      <a:avLst/>
                    </a:prstGeom>
                    <a:noFill/>
                    <a:ln>
                      <a:noFill/>
                    </a:ln>
                  </pic:spPr>
                </pic:pic>
              </a:graphicData>
            </a:graphic>
          </wp:inline>
        </w:drawing>
      </w:r>
      <w:r>
        <w:rPr>
          <w:noProof/>
          <w:lang w:val="fr-CA" w:eastAsia="fr-CA"/>
        </w:rPr>
        <w:lastRenderedPageBreak/>
        <w:drawing>
          <wp:inline distT="0" distB="0" distL="0" distR="0" wp14:anchorId="0E7BF868" wp14:editId="40328D32">
            <wp:extent cx="5360035" cy="7488555"/>
            <wp:effectExtent l="0" t="0" r="0" b="0"/>
            <wp:docPr id="1900164228" name="Image 1900164228" descr="E:\601\Capture d’écran 2020-06-08 à 08.5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601\Capture d’écran 2020-06-08 à 08.54.0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0035" cy="7488555"/>
                    </a:xfrm>
                    <a:prstGeom prst="rect">
                      <a:avLst/>
                    </a:prstGeom>
                    <a:noFill/>
                    <a:ln>
                      <a:noFill/>
                    </a:ln>
                  </pic:spPr>
                </pic:pic>
              </a:graphicData>
            </a:graphic>
          </wp:inline>
        </w:drawing>
      </w:r>
      <w:r>
        <w:rPr>
          <w:noProof/>
          <w:lang w:val="fr-CA" w:eastAsia="fr-CA"/>
        </w:rPr>
        <w:lastRenderedPageBreak/>
        <w:drawing>
          <wp:inline distT="0" distB="0" distL="0" distR="0" wp14:anchorId="44F578DC" wp14:editId="78702C75">
            <wp:extent cx="5013325" cy="7425690"/>
            <wp:effectExtent l="0" t="0" r="0" b="3810"/>
            <wp:docPr id="1900164227" name="Image 1900164227" descr="E:\601\Capture d’écran 2020-06-08 à 08.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601\Capture d’écran 2020-06-08 à 08.54.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13325" cy="7425690"/>
                    </a:xfrm>
                    <a:prstGeom prst="rect">
                      <a:avLst/>
                    </a:prstGeom>
                    <a:noFill/>
                    <a:ln>
                      <a:noFill/>
                    </a:ln>
                  </pic:spPr>
                </pic:pic>
              </a:graphicData>
            </a:graphic>
          </wp:inline>
        </w:drawing>
      </w:r>
      <w:r>
        <w:rPr>
          <w:noProof/>
          <w:lang w:val="fr-CA" w:eastAsia="fr-CA"/>
        </w:rPr>
        <w:lastRenderedPageBreak/>
        <w:drawing>
          <wp:inline distT="0" distB="0" distL="0" distR="0" wp14:anchorId="182A69EA" wp14:editId="15714E46">
            <wp:extent cx="5155565" cy="7488555"/>
            <wp:effectExtent l="0" t="0" r="6985" b="0"/>
            <wp:docPr id="1900164226" name="Image 1900164226" descr="E:\601\Capture d’écran 2020-06-08 à 08.5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601\Capture d’écran 2020-06-08 à 08.54.1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55565" cy="7488555"/>
                    </a:xfrm>
                    <a:prstGeom prst="rect">
                      <a:avLst/>
                    </a:prstGeom>
                    <a:noFill/>
                    <a:ln>
                      <a:noFill/>
                    </a:ln>
                  </pic:spPr>
                </pic:pic>
              </a:graphicData>
            </a:graphic>
          </wp:inline>
        </w:drawing>
      </w:r>
      <w:r>
        <w:rPr>
          <w:noProof/>
          <w:lang w:val="fr-CA" w:eastAsia="fr-CA"/>
        </w:rPr>
        <w:lastRenderedPageBreak/>
        <w:drawing>
          <wp:inline distT="0" distB="0" distL="0" distR="0" wp14:anchorId="2E2DEF41" wp14:editId="49DA21F8">
            <wp:extent cx="5186680" cy="7599045"/>
            <wp:effectExtent l="0" t="0" r="0" b="1905"/>
            <wp:docPr id="1900164225" name="Image 1900164225" descr="E:\601\Capture d’écran 2020-06-08 à 08.5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601\Capture d’écran 2020-06-08 à 08.54.2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6680" cy="7599045"/>
                    </a:xfrm>
                    <a:prstGeom prst="rect">
                      <a:avLst/>
                    </a:prstGeom>
                    <a:noFill/>
                    <a:ln>
                      <a:noFill/>
                    </a:ln>
                  </pic:spPr>
                </pic:pic>
              </a:graphicData>
            </a:graphic>
          </wp:inline>
        </w:drawing>
      </w:r>
      <w:r>
        <w:rPr>
          <w:noProof/>
          <w:lang w:val="fr-CA" w:eastAsia="fr-CA"/>
        </w:rPr>
        <w:lastRenderedPageBreak/>
        <w:drawing>
          <wp:inline distT="0" distB="0" distL="0" distR="0" wp14:anchorId="334061C3" wp14:editId="015F613D">
            <wp:extent cx="5234305" cy="7536180"/>
            <wp:effectExtent l="0" t="0" r="4445" b="7620"/>
            <wp:docPr id="1900164224" name="Image 1900164224" descr="E:\601\Capture d’écran 2020-06-08 à 08.5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601\Capture d’écran 2020-06-08 à 08.54.3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4305" cy="7536180"/>
                    </a:xfrm>
                    <a:prstGeom prst="rect">
                      <a:avLst/>
                    </a:prstGeom>
                    <a:noFill/>
                    <a:ln>
                      <a:noFill/>
                    </a:ln>
                  </pic:spPr>
                </pic:pic>
              </a:graphicData>
            </a:graphic>
          </wp:inline>
        </w:drawing>
      </w:r>
      <w:r>
        <w:rPr>
          <w:noProof/>
          <w:lang w:val="fr-CA" w:eastAsia="fr-CA"/>
        </w:rPr>
        <w:lastRenderedPageBreak/>
        <w:drawing>
          <wp:inline distT="0" distB="0" distL="0" distR="0" wp14:anchorId="47F344D0" wp14:editId="54D7324B">
            <wp:extent cx="5250180" cy="7614920"/>
            <wp:effectExtent l="0" t="0" r="7620" b="5080"/>
            <wp:docPr id="16" name="Image 16" descr="E:\601\Capture d’écran 2020-06-08 à 08.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601\Capture d’écran 2020-06-08 à 08.54.3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0180" cy="7614920"/>
                    </a:xfrm>
                    <a:prstGeom prst="rect">
                      <a:avLst/>
                    </a:prstGeom>
                    <a:noFill/>
                    <a:ln>
                      <a:noFill/>
                    </a:ln>
                  </pic:spPr>
                </pic:pic>
              </a:graphicData>
            </a:graphic>
          </wp:inline>
        </w:drawing>
      </w:r>
    </w:p>
    <w:p w14:paraId="39F859D8" w14:textId="77777777" w:rsidR="00B57F88" w:rsidRDefault="00B57F88" w:rsidP="00B57F88">
      <w:pPr>
        <w:pStyle w:val="Matriel-Texte"/>
        <w:numPr>
          <w:ilvl w:val="0"/>
          <w:numId w:val="0"/>
        </w:numPr>
        <w:ind w:left="360" w:hanging="360"/>
      </w:pPr>
    </w:p>
    <w:p w14:paraId="079B76D5" w14:textId="77777777" w:rsidR="00B57F88" w:rsidRDefault="00B57F88" w:rsidP="00B57F88">
      <w:pPr>
        <w:pStyle w:val="Matriel-Texte"/>
        <w:numPr>
          <w:ilvl w:val="0"/>
          <w:numId w:val="0"/>
        </w:numPr>
        <w:ind w:left="360" w:hanging="360"/>
      </w:pPr>
    </w:p>
    <w:p w14:paraId="722A882B" w14:textId="77777777" w:rsidR="00B57F88" w:rsidRDefault="00B57F88" w:rsidP="00B57F88">
      <w:pPr>
        <w:pStyle w:val="Matriel-Texte"/>
        <w:numPr>
          <w:ilvl w:val="0"/>
          <w:numId w:val="0"/>
        </w:numPr>
        <w:ind w:left="360" w:hanging="360"/>
      </w:pPr>
    </w:p>
    <w:p w14:paraId="64B6BBB3" w14:textId="77777777" w:rsidR="00B57F88" w:rsidRDefault="00B57F88" w:rsidP="00B57F88">
      <w:pPr>
        <w:pStyle w:val="Matriel-Texte"/>
        <w:numPr>
          <w:ilvl w:val="0"/>
          <w:numId w:val="0"/>
        </w:numPr>
        <w:ind w:left="360" w:hanging="360"/>
      </w:pPr>
    </w:p>
    <w:p w14:paraId="514BB963" w14:textId="5B223DA7" w:rsidR="00B57F88" w:rsidRDefault="00B57F88" w:rsidP="00B57F88">
      <w:pPr>
        <w:pStyle w:val="Matriel-Texte"/>
        <w:numPr>
          <w:ilvl w:val="0"/>
          <w:numId w:val="0"/>
        </w:numPr>
        <w:ind w:left="360" w:hanging="360"/>
      </w:pPr>
      <w:r>
        <w:rPr>
          <w:noProof/>
          <w:lang w:val="fr-CA" w:eastAsia="fr-CA"/>
        </w:rPr>
        <w:drawing>
          <wp:inline distT="0" distB="0" distL="0" distR="0" wp14:anchorId="5AA3CAA2" wp14:editId="631942BD">
            <wp:extent cx="5250180" cy="7614920"/>
            <wp:effectExtent l="0" t="0" r="7620" b="5080"/>
            <wp:docPr id="8" name="Image 8" descr="E:\601\Capture d’écran 2020-06-08 à 08.5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601\Capture d’écran 2020-06-08 à 08.54.3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0180" cy="7614920"/>
                    </a:xfrm>
                    <a:prstGeom prst="rect">
                      <a:avLst/>
                    </a:prstGeom>
                    <a:noFill/>
                    <a:ln>
                      <a:noFill/>
                    </a:ln>
                  </pic:spPr>
                </pic:pic>
              </a:graphicData>
            </a:graphic>
          </wp:inline>
        </w:drawing>
      </w:r>
    </w:p>
    <w:p w14:paraId="6113F25D" w14:textId="77777777" w:rsidR="00B57F88" w:rsidRDefault="00B57F88" w:rsidP="00B57F88">
      <w:pPr>
        <w:pStyle w:val="Matriel-Texte"/>
        <w:numPr>
          <w:ilvl w:val="0"/>
          <w:numId w:val="0"/>
        </w:numPr>
        <w:ind w:left="360" w:hanging="360"/>
      </w:pPr>
    </w:p>
    <w:p w14:paraId="01918704" w14:textId="13DF4B8B" w:rsidR="0A1F65CB" w:rsidRDefault="0A1F65CB" w:rsidP="0A1F65CB">
      <w:pPr>
        <w:pStyle w:val="Matriel-Texte"/>
        <w:numPr>
          <w:ilvl w:val="0"/>
          <w:numId w:val="0"/>
        </w:numPr>
        <w:ind w:hanging="360"/>
      </w:pPr>
    </w:p>
    <w:p w14:paraId="78C8DE6F" w14:textId="2DC869A3" w:rsidR="0A1F65CB" w:rsidRDefault="0A1F65CB" w:rsidP="0A1F65CB">
      <w:pPr>
        <w:pStyle w:val="Matriel-Texte"/>
        <w:numPr>
          <w:ilvl w:val="0"/>
          <w:numId w:val="0"/>
        </w:numPr>
        <w:ind w:hanging="360"/>
      </w:pPr>
    </w:p>
    <w:p w14:paraId="64E613A5" w14:textId="351C54E0" w:rsidR="0A1F65CB" w:rsidRDefault="0A1F65CB" w:rsidP="0A1F65CB">
      <w:pPr>
        <w:pStyle w:val="Matriel-Texte"/>
        <w:numPr>
          <w:ilvl w:val="0"/>
          <w:numId w:val="0"/>
        </w:numPr>
        <w:ind w:hanging="360"/>
      </w:pPr>
    </w:p>
    <w:p w14:paraId="6A2BCC28" w14:textId="63E21CA6" w:rsidR="15695AB3" w:rsidRDefault="15695AB3" w:rsidP="15695AB3">
      <w:pPr>
        <w:pStyle w:val="Matriel-Texte"/>
        <w:numPr>
          <w:ilvl w:val="0"/>
          <w:numId w:val="0"/>
        </w:numPr>
        <w:ind w:hanging="360"/>
      </w:pPr>
    </w:p>
    <w:p w14:paraId="4F7B4F17" w14:textId="5280DED0" w:rsidR="15695AB3" w:rsidRDefault="15695AB3" w:rsidP="15695AB3">
      <w:pPr>
        <w:pStyle w:val="Matriel-Texte"/>
        <w:numPr>
          <w:ilvl w:val="0"/>
          <w:numId w:val="0"/>
        </w:numPr>
        <w:ind w:hanging="360"/>
        <w:rPr>
          <w:rFonts w:eastAsia="Arial" w:cs="Arial"/>
          <w:sz w:val="24"/>
          <w:szCs w:val="24"/>
        </w:rPr>
      </w:pPr>
    </w:p>
    <w:p w14:paraId="3C37A9AF" w14:textId="7DD841C4" w:rsidR="15695AB3" w:rsidRDefault="15695AB3" w:rsidP="15695AB3">
      <w:pPr>
        <w:pStyle w:val="Matriel-Texte"/>
        <w:numPr>
          <w:ilvl w:val="0"/>
          <w:numId w:val="0"/>
        </w:numPr>
        <w:ind w:hanging="360"/>
        <w:rPr>
          <w:rFonts w:eastAsia="Arial" w:cs="Arial"/>
          <w:b/>
          <w:bCs/>
          <w:sz w:val="24"/>
          <w:szCs w:val="24"/>
          <w:u w:val="single"/>
        </w:rPr>
      </w:pPr>
    </w:p>
    <w:p w14:paraId="33898ADF" w14:textId="3BD02D42" w:rsidR="22404006" w:rsidRDefault="22404006" w:rsidP="15695AB3">
      <w:pPr>
        <w:pStyle w:val="Matriel-Texte"/>
        <w:numPr>
          <w:ilvl w:val="0"/>
          <w:numId w:val="0"/>
        </w:numPr>
        <w:ind w:hanging="360"/>
        <w:rPr>
          <w:rFonts w:eastAsia="Arial" w:cs="Arial"/>
          <w:b/>
          <w:bCs/>
          <w:sz w:val="24"/>
          <w:szCs w:val="24"/>
          <w:u w:val="single"/>
        </w:rPr>
      </w:pPr>
      <w:r w:rsidRPr="15695AB3">
        <w:rPr>
          <w:rFonts w:eastAsia="Arial" w:cs="Arial"/>
          <w:b/>
          <w:bCs/>
          <w:sz w:val="24"/>
          <w:szCs w:val="24"/>
          <w:u w:val="single"/>
        </w:rPr>
        <w:t>Un petit plus de ton enseignante... Le système solaire (mots croisés)</w:t>
      </w:r>
    </w:p>
    <w:p w14:paraId="33255F80" w14:textId="0F15E8FB" w:rsidR="15695AB3" w:rsidRDefault="15695AB3" w:rsidP="15695AB3">
      <w:pPr>
        <w:rPr>
          <w:rFonts w:eastAsia="Arial" w:cs="Arial"/>
          <w:sz w:val="24"/>
        </w:rPr>
      </w:pPr>
    </w:p>
    <w:p w14:paraId="23B20A39" w14:textId="5FF69A27" w:rsidR="22404006" w:rsidRDefault="22404006" w:rsidP="15695AB3">
      <w:pPr>
        <w:rPr>
          <w:rFonts w:eastAsia="Arial" w:cs="Arial"/>
          <w:sz w:val="24"/>
        </w:rPr>
      </w:pPr>
      <w:r w:rsidRPr="15695AB3">
        <w:rPr>
          <w:rFonts w:eastAsia="Arial" w:cs="Arial"/>
          <w:sz w:val="24"/>
        </w:rPr>
        <w:t>Cette semaine, nous allons faire un retour sur une notion que tu as déjà apprise en classe. Tu devras simplement écrire des mots que tu connais déjà en lien avec le système solaire dans la grille de mots croisés qui se retrouve dans ce lien.</w:t>
      </w:r>
    </w:p>
    <w:p w14:paraId="2D892D56" w14:textId="171F45BA" w:rsidR="15695AB3" w:rsidRDefault="15695AB3" w:rsidP="15695AB3">
      <w:pPr>
        <w:rPr>
          <w:rFonts w:eastAsia="Arial" w:cs="Arial"/>
          <w:sz w:val="24"/>
        </w:rPr>
      </w:pPr>
    </w:p>
    <w:p w14:paraId="56FE7626" w14:textId="047775CD" w:rsidR="22404006" w:rsidRDefault="22404006" w:rsidP="15695AB3">
      <w:pPr>
        <w:rPr>
          <w:rFonts w:eastAsia="Arial" w:cs="Arial"/>
          <w:sz w:val="24"/>
        </w:rPr>
      </w:pPr>
      <w:r w:rsidRPr="15695AB3">
        <w:rPr>
          <w:rFonts w:eastAsia="Arial" w:cs="Arial"/>
          <w:sz w:val="24"/>
        </w:rPr>
        <w:t xml:space="preserve">Voici le lien : </w:t>
      </w:r>
      <w:hyperlink r:id="rId60">
        <w:r w:rsidRPr="15695AB3">
          <w:rPr>
            <w:rStyle w:val="Lienhypertexte"/>
            <w:rFonts w:eastAsia="Arial" w:cs="Arial"/>
            <w:sz w:val="24"/>
          </w:rPr>
          <w:t>http://le-systeme-solaire.weebly.com/mots-croiseacutes.html</w:t>
        </w:r>
      </w:hyperlink>
    </w:p>
    <w:p w14:paraId="51517DD6" w14:textId="2EC4A885" w:rsidR="15695AB3" w:rsidRDefault="15695AB3" w:rsidP="15695AB3">
      <w:pPr>
        <w:rPr>
          <w:rFonts w:eastAsia="Arial" w:cs="Arial"/>
          <w:sz w:val="24"/>
        </w:rPr>
      </w:pPr>
    </w:p>
    <w:p w14:paraId="54F8DE28" w14:textId="313E12B8" w:rsidR="22404006" w:rsidRDefault="22404006" w:rsidP="15695AB3">
      <w:pPr>
        <w:rPr>
          <w:rFonts w:eastAsia="Arial" w:cs="Arial"/>
          <w:sz w:val="24"/>
        </w:rPr>
      </w:pPr>
      <w:r w:rsidRPr="15695AB3">
        <w:rPr>
          <w:rFonts w:eastAsia="Arial" w:cs="Arial"/>
          <w:sz w:val="24"/>
        </w:rPr>
        <w:t>Amuse-toi !!</w:t>
      </w:r>
    </w:p>
    <w:p w14:paraId="5EDDD1E4" w14:textId="18A08ABD" w:rsidR="15695AB3" w:rsidRDefault="15695AB3" w:rsidP="15695AB3">
      <w:pPr>
        <w:pStyle w:val="Matriel-Texte"/>
        <w:numPr>
          <w:ilvl w:val="0"/>
          <w:numId w:val="0"/>
        </w:numPr>
        <w:ind w:hanging="360"/>
        <w:rPr>
          <w:rFonts w:eastAsia="Arial" w:cs="Arial"/>
          <w:sz w:val="24"/>
          <w:szCs w:val="24"/>
        </w:rPr>
      </w:pPr>
    </w:p>
    <w:p w14:paraId="216D22C2" w14:textId="77777777" w:rsidR="00B57F88" w:rsidRDefault="00B57F88" w:rsidP="00B57F88">
      <w:pPr>
        <w:pStyle w:val="Matriel-Texte"/>
        <w:numPr>
          <w:ilvl w:val="0"/>
          <w:numId w:val="0"/>
        </w:numPr>
        <w:ind w:left="360" w:hanging="360"/>
      </w:pPr>
    </w:p>
    <w:sectPr w:rsidR="00B57F8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7BE93" w14:textId="77777777" w:rsidR="009F7231" w:rsidRDefault="009F7231" w:rsidP="005E3AF4">
      <w:r>
        <w:separator/>
      </w:r>
    </w:p>
  </w:endnote>
  <w:endnote w:type="continuationSeparator" w:id="0">
    <w:p w14:paraId="4DA9828A" w14:textId="77777777" w:rsidR="009F7231" w:rsidRDefault="009F7231"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29FBF5FA"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D53DFF">
          <w:rPr>
            <w:rStyle w:val="Numrodepage"/>
            <w:rFonts w:ascii="Arial" w:hAnsi="Arial" w:cs="Arial"/>
            <w:noProof/>
            <w:color w:val="BFBFBF" w:themeColor="background1" w:themeShade="BF"/>
            <w:szCs w:val="30"/>
          </w:rPr>
          <w:t>26</w:t>
        </w:r>
        <w:r w:rsidRPr="00601866">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E386C" w14:textId="77777777" w:rsidR="009F7231" w:rsidRDefault="009F7231" w:rsidP="005E3AF4">
      <w:r>
        <w:separator/>
      </w:r>
    </w:p>
  </w:footnote>
  <w:footnote w:type="continuationSeparator" w:id="0">
    <w:p w14:paraId="45380CD2" w14:textId="77777777" w:rsidR="009F7231" w:rsidRDefault="009F7231"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38098BE" w:rsidR="00A2529D"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p w14:paraId="17708240" w14:textId="341C716D" w:rsidR="00D53DFF" w:rsidRPr="00D53DFF" w:rsidRDefault="00D53DFF" w:rsidP="00B028EC">
    <w:pPr>
      <w:pStyle w:val="Niveau-Pagessuivantes"/>
      <w:rPr>
        <w:b/>
      </w:rPr>
    </w:pPr>
    <w:r w:rsidRPr="00D53DFF">
      <w:rPr>
        <w:b/>
      </w:rPr>
      <w:t>Musique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4"/>
  </w:num>
  <w:num w:numId="3">
    <w:abstractNumId w:val="15"/>
  </w:num>
  <w:num w:numId="4">
    <w:abstractNumId w:val="9"/>
  </w:num>
  <w:num w:numId="5">
    <w:abstractNumId w:val="11"/>
  </w:num>
  <w:num w:numId="6">
    <w:abstractNumId w:val="13"/>
  </w:num>
  <w:num w:numId="7">
    <w:abstractNumId w:val="11"/>
  </w:num>
  <w:num w:numId="8">
    <w:abstractNumId w:val="15"/>
  </w:num>
  <w:num w:numId="9">
    <w:abstractNumId w:val="6"/>
  </w:num>
  <w:num w:numId="10">
    <w:abstractNumId w:val="19"/>
  </w:num>
  <w:num w:numId="11">
    <w:abstractNumId w:val="14"/>
  </w:num>
  <w:num w:numId="12">
    <w:abstractNumId w:val="3"/>
  </w:num>
  <w:num w:numId="13">
    <w:abstractNumId w:val="22"/>
  </w:num>
  <w:num w:numId="14">
    <w:abstractNumId w:val="2"/>
  </w:num>
  <w:num w:numId="15">
    <w:abstractNumId w:val="6"/>
  </w:num>
  <w:num w:numId="16">
    <w:abstractNumId w:val="20"/>
  </w:num>
  <w:num w:numId="17">
    <w:abstractNumId w:val="8"/>
  </w:num>
  <w:num w:numId="18">
    <w:abstractNumId w:val="7"/>
  </w:num>
  <w:num w:numId="19">
    <w:abstractNumId w:val="12"/>
  </w:num>
  <w:num w:numId="20">
    <w:abstractNumId w:val="17"/>
  </w:num>
  <w:num w:numId="21">
    <w:abstractNumId w:val="10"/>
  </w:num>
  <w:num w:numId="22">
    <w:abstractNumId w:val="4"/>
  </w:num>
  <w:num w:numId="23">
    <w:abstractNumId w:val="5"/>
  </w:num>
  <w:num w:numId="24">
    <w:abstractNumId w:val="18"/>
  </w:num>
  <w:num w:numId="25">
    <w:abstractNumId w:val="1"/>
  </w:num>
  <w:num w:numId="26">
    <w:abstractNumId w:val="0"/>
  </w:num>
  <w:num w:numId="27">
    <w:abstractNumId w:val="2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509D"/>
    <w:rsid w:val="00726125"/>
    <w:rsid w:val="0073504F"/>
    <w:rsid w:val="00741DF7"/>
    <w:rsid w:val="007A0545"/>
    <w:rsid w:val="007A248C"/>
    <w:rsid w:val="007C3A69"/>
    <w:rsid w:val="007C7DA0"/>
    <w:rsid w:val="007E31C1"/>
    <w:rsid w:val="008047C0"/>
    <w:rsid w:val="008048FE"/>
    <w:rsid w:val="00807BC9"/>
    <w:rsid w:val="00810F14"/>
    <w:rsid w:val="00823356"/>
    <w:rsid w:val="008305F4"/>
    <w:rsid w:val="008554B2"/>
    <w:rsid w:val="0086344F"/>
    <w:rsid w:val="00875B39"/>
    <w:rsid w:val="00894046"/>
    <w:rsid w:val="008C27C7"/>
    <w:rsid w:val="008C338E"/>
    <w:rsid w:val="008F1D91"/>
    <w:rsid w:val="008F4842"/>
    <w:rsid w:val="00936091"/>
    <w:rsid w:val="00936D23"/>
    <w:rsid w:val="00960EDA"/>
    <w:rsid w:val="00976087"/>
    <w:rsid w:val="009B134B"/>
    <w:rsid w:val="009C1C6B"/>
    <w:rsid w:val="009C6DB2"/>
    <w:rsid w:val="009E124C"/>
    <w:rsid w:val="009E2E1A"/>
    <w:rsid w:val="009F7231"/>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57F88"/>
    <w:rsid w:val="00B6082D"/>
    <w:rsid w:val="00B60F6E"/>
    <w:rsid w:val="00B666BD"/>
    <w:rsid w:val="00B6785D"/>
    <w:rsid w:val="00B73D14"/>
    <w:rsid w:val="00B9509D"/>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53DFF"/>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74696"/>
    <w:rsid w:val="00E81620"/>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0A1F65CB"/>
    <w:rsid w:val="0BFBBE74"/>
    <w:rsid w:val="15695AB3"/>
    <w:rsid w:val="22404006"/>
    <w:rsid w:val="32BE17A7"/>
    <w:rsid w:val="36FA18AD"/>
    <w:rsid w:val="3B7BD834"/>
    <w:rsid w:val="3F68BC01"/>
    <w:rsid w:val="4DC028B4"/>
    <w:rsid w:val="5BAFD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1jour1actu.com/education-aux-medias/reconnaitre-les-fausses-infos" TargetMode="Externa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hyperlink" Target="https://www.wikiart.org/fr/gustav-klimt/le-baiser-1908" TargetMode="External"/><Relationship Id="rId21" Type="http://schemas.openxmlformats.org/officeDocument/2006/relationships/hyperlink" Target="https://www.youtube.com/watch?v=p_4eFPYWqjE&amp;t=80s" TargetMode="External"/><Relationship Id="rId34" Type="http://schemas.openxmlformats.org/officeDocument/2006/relationships/image" Target="media/image12.png"/><Relationship Id="rId42" Type="http://schemas.openxmlformats.org/officeDocument/2006/relationships/hyperlink" Target="https://www.wikiart.org/fr/etienne-hajdu/les-clowns-1953" TargetMode="External"/><Relationship Id="rId47" Type="http://schemas.openxmlformats.org/officeDocument/2006/relationships/hyperlink" Target="https://safeYouTube.net/w/vbWI" TargetMode="External"/><Relationship Id="rId50" Type="http://schemas.openxmlformats.org/officeDocument/2006/relationships/hyperlink" Target="https://www.numeridanse.tv/videotheque-danse/haute-resilience?s" TargetMode="External"/><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riv.gc.ca/media/4745/privacytipsposter_f.pdf" TargetMode="External"/><Relationship Id="rId20" Type="http://schemas.openxmlformats.org/officeDocument/2006/relationships/hyperlink" Target="https://www.youtube.com/watch?v=Pht7dTlM0VA" TargetMode="External"/><Relationship Id="rId29" Type="http://schemas.openxmlformats.org/officeDocument/2006/relationships/image" Target="media/image7.png"/><Relationship Id="rId41" Type="http://schemas.openxmlformats.org/officeDocument/2006/relationships/hyperlink" Target="https://www.wikiart.org/fr/jean-arp/abstract-composition" TargetMode="External"/><Relationship Id="rId54" Type="http://schemas.openxmlformats.org/officeDocument/2006/relationships/image" Target="media/image20.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www.envolee.com/temp/Les-trois-types-de-roches.pdf" TargetMode="External"/><Relationship Id="rId40" Type="http://schemas.openxmlformats.org/officeDocument/2006/relationships/hyperlink" Target="https://www.wikiart.org/fr/mary-pratt/bowl-d-banana-1981" TargetMode="External"/><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hyperlink" Target="https://ici.radio-canada.ca/nouvelle/1025272/exercice-de-verification-des-faits-reperer-fausse-nouvelle-quatre-etape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envolee.com/temp/Les-types-de-roches.pdf" TargetMode="External"/><Relationship Id="rId49"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57" Type="http://schemas.openxmlformats.org/officeDocument/2006/relationships/image" Target="media/image23.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p_4eFPYWqjE&amp;t=80s" TargetMode="External"/><Relationship Id="rId31" Type="http://schemas.openxmlformats.org/officeDocument/2006/relationships/image" Target="media/image9.png"/><Relationship Id="rId44" Type="http://schemas.openxmlformats.org/officeDocument/2006/relationships/hyperlink" Target="https://safeYouTube.net/w/MaWI" TargetMode="External"/><Relationship Id="rId52" Type="http://schemas.openxmlformats.org/officeDocument/2006/relationships/image" Target="media/image18.png"/><Relationship Id="rId60" Type="http://schemas.openxmlformats.org/officeDocument/2006/relationships/hyperlink" Target="http://le-systeme-solaire.weebly.com/mots-croiseacute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refour-education.qc.ca/guides_thematiques/les_fausses_nouvelles_fake_news" TargetMode="External"/><Relationship Id="rId22" Type="http://schemas.openxmlformats.org/officeDocument/2006/relationships/hyperlink" Target="https://www.youtube.com/watch?v=Pht7dTlM0VA"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safeYouTube.net/w/2aWI" TargetMode="External"/><Relationship Id="rId48" Type="http://schemas.openxmlformats.org/officeDocument/2006/relationships/image" Target="media/image16.png"/><Relationship Id="rId5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safeYouTube.net/w/OreJ"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yperlink" Target="https://view.genial.ly/5ec6d27631834c0d95f46e1b/interactive-content-mimi?fbclid=IwAR17_5ldac7K1XFujItfsBdIhXGdb-aggeOtjBBfA1ynbg6bIFZ6wL8umco" TargetMode="External"/><Relationship Id="rId59"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274373"/>
    <w:rsid w:val="00274373"/>
    <w:rsid w:val="00335DC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9" ma:contentTypeDescription="Crée un document." ma:contentTypeScope="" ma:versionID="f55e1887af26a16188e556c6f55ead0e">
  <xsd:schema xmlns:xsd="http://www.w3.org/2001/XMLSchema" xmlns:xs="http://www.w3.org/2001/XMLSchema" xmlns:p="http://schemas.microsoft.com/office/2006/metadata/properties" xmlns:ns2="955ba906-130a-4921-9f58-3271edfee021" targetNamespace="http://schemas.microsoft.com/office/2006/metadata/properties" ma:root="true" ma:fieldsID="54e8f955b44c712c7391bfb365c906f5"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CFE001-B732-4BC6-BF91-C941D151A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A56C1B-54DF-419C-AD04-675C305B8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4692</Words>
  <Characters>25812</Characters>
  <Application>Microsoft Office Word</Application>
  <DocSecurity>0</DocSecurity>
  <Lines>215</Lines>
  <Paragraphs>60</Paragraphs>
  <ScaleCrop>false</ScaleCrop>
  <Company>Accessibilité du gabarit par Accessibilité Québec (www.accessibilite.quebec)</Company>
  <LinksUpToDate>false</LinksUpToDate>
  <CharactersWithSpaces>30444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5</cp:revision>
  <cp:lastPrinted>2020-03-31T21:49:00Z</cp:lastPrinted>
  <dcterms:created xsi:type="dcterms:W3CDTF">2020-06-08T14:01:00Z</dcterms:created>
  <dcterms:modified xsi:type="dcterms:W3CDTF">2020-06-08T15:04:00Z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