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FF9BEE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E7EA518" w:rsidR="009C1C6B" w:rsidRPr="00BF31BF" w:rsidRDefault="009C1C6B" w:rsidP="002E060A">
      <w:pPr>
        <w:pStyle w:val="Semainedu"/>
        <w:spacing w:after="1320"/>
      </w:pPr>
      <w:r w:rsidRPr="00BF31BF">
        <w:t xml:space="preserve">Semaine du </w:t>
      </w:r>
      <w:r w:rsidR="00C67697">
        <w:t>11 mai</w:t>
      </w:r>
      <w:r w:rsidRPr="00BF31BF">
        <w:t xml:space="preserve"> 2020</w:t>
      </w:r>
    </w:p>
    <w:p w14:paraId="65164108" w14:textId="5BA23606" w:rsidR="00963B3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05" w:history="1">
        <w:r w:rsidR="00963B36" w:rsidRPr="00BA282C">
          <w:rPr>
            <w:rStyle w:val="Lienhypertexte"/>
            <w:noProof/>
          </w:rPr>
          <w:t>Une histoire de crochet</w:t>
        </w:r>
        <w:r w:rsidR="00963B36">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1C9AFAB" w14:textId="765CA35F" w:rsidR="00963B36" w:rsidRDefault="004E3D6D">
      <w:pPr>
        <w:pStyle w:val="TM3"/>
        <w:rPr>
          <w:rFonts w:asciiTheme="minorHAnsi" w:eastAsiaTheme="minorEastAsia" w:hAnsiTheme="minorHAnsi" w:cstheme="minorBidi"/>
          <w:noProof/>
          <w:szCs w:val="22"/>
          <w:lang w:val="fr-CA" w:eastAsia="fr-CA"/>
        </w:rPr>
      </w:pPr>
      <w:hyperlink w:anchor="_Toc3948130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5164EBD7" w14:textId="200F263B" w:rsidR="00963B36" w:rsidRDefault="004E3D6D">
      <w:pPr>
        <w:pStyle w:val="TM3"/>
        <w:rPr>
          <w:rFonts w:asciiTheme="minorHAnsi" w:eastAsiaTheme="minorEastAsia" w:hAnsiTheme="minorHAnsi" w:cstheme="minorBidi"/>
          <w:noProof/>
          <w:szCs w:val="22"/>
          <w:lang w:val="fr-CA" w:eastAsia="fr-CA"/>
        </w:rPr>
      </w:pPr>
      <w:hyperlink w:anchor="_Toc39481307"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7B88434" w14:textId="682E6BAB" w:rsidR="00963B36" w:rsidRDefault="004E3D6D">
      <w:pPr>
        <w:pStyle w:val="TM3"/>
        <w:rPr>
          <w:rFonts w:asciiTheme="minorHAnsi" w:eastAsiaTheme="minorEastAsia" w:hAnsiTheme="minorHAnsi" w:cstheme="minorBidi"/>
          <w:noProof/>
          <w:szCs w:val="22"/>
          <w:lang w:val="fr-CA" w:eastAsia="fr-CA"/>
        </w:rPr>
      </w:pPr>
      <w:hyperlink w:anchor="_Toc39481308"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6CB48459" w14:textId="11694045" w:rsidR="00963B36" w:rsidRDefault="004E3D6D">
      <w:pPr>
        <w:pStyle w:val="TM2"/>
        <w:rPr>
          <w:rFonts w:asciiTheme="minorHAnsi" w:eastAsiaTheme="minorEastAsia" w:hAnsiTheme="minorHAnsi" w:cstheme="minorBidi"/>
          <w:noProof/>
          <w:szCs w:val="22"/>
          <w:lang w:val="fr-CA" w:eastAsia="fr-CA"/>
        </w:rPr>
      </w:pPr>
      <w:hyperlink w:anchor="_Toc39481309" w:history="1">
        <w:r w:rsidR="00963B36" w:rsidRPr="00BA282C">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963B36">
          <w:rPr>
            <w:noProof/>
            <w:webHidden/>
          </w:rPr>
          <w:t>4</w:t>
        </w:r>
        <w:r w:rsidR="00963B36">
          <w:rPr>
            <w:noProof/>
            <w:webHidden/>
          </w:rPr>
          <w:fldChar w:fldCharType="end"/>
        </w:r>
      </w:hyperlink>
    </w:p>
    <w:p w14:paraId="644632C8" w14:textId="1885DA63" w:rsidR="00963B36" w:rsidRDefault="004E3D6D">
      <w:pPr>
        <w:pStyle w:val="TM2"/>
        <w:rPr>
          <w:rFonts w:asciiTheme="minorHAnsi" w:eastAsiaTheme="minorEastAsia" w:hAnsiTheme="minorHAnsi" w:cstheme="minorBidi"/>
          <w:noProof/>
          <w:szCs w:val="22"/>
          <w:lang w:val="fr-CA" w:eastAsia="fr-CA"/>
        </w:rPr>
      </w:pPr>
      <w:hyperlink w:anchor="_Toc39481310" w:history="1">
        <w:r w:rsidR="00963B36" w:rsidRPr="00BA282C">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74170496" w14:textId="14C54815" w:rsidR="00963B36" w:rsidRDefault="004E3D6D">
      <w:pPr>
        <w:pStyle w:val="TM3"/>
        <w:rPr>
          <w:rFonts w:asciiTheme="minorHAnsi" w:eastAsiaTheme="minorEastAsia" w:hAnsiTheme="minorHAnsi" w:cstheme="minorBidi"/>
          <w:noProof/>
          <w:szCs w:val="22"/>
          <w:lang w:val="fr-CA" w:eastAsia="fr-CA"/>
        </w:rPr>
      </w:pPr>
      <w:hyperlink w:anchor="_Toc39481311"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3217D7D8" w14:textId="18C570F2" w:rsidR="00963B36" w:rsidRDefault="004E3D6D">
      <w:pPr>
        <w:pStyle w:val="TM3"/>
        <w:rPr>
          <w:rFonts w:asciiTheme="minorHAnsi" w:eastAsiaTheme="minorEastAsia" w:hAnsiTheme="minorHAnsi" w:cstheme="minorBidi"/>
          <w:noProof/>
          <w:szCs w:val="22"/>
          <w:lang w:val="fr-CA" w:eastAsia="fr-CA"/>
        </w:rPr>
      </w:pPr>
      <w:hyperlink w:anchor="_Toc39481312"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57C03BEE" w14:textId="1F3116AD" w:rsidR="00963B36" w:rsidRDefault="004E3D6D">
      <w:pPr>
        <w:pStyle w:val="TM3"/>
        <w:rPr>
          <w:rFonts w:asciiTheme="minorHAnsi" w:eastAsiaTheme="minorEastAsia" w:hAnsiTheme="minorHAnsi" w:cstheme="minorBidi"/>
          <w:noProof/>
          <w:szCs w:val="22"/>
          <w:lang w:val="fr-CA" w:eastAsia="fr-CA"/>
        </w:rPr>
      </w:pPr>
      <w:hyperlink w:anchor="_Toc39481313"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04C7F7BA" w14:textId="326CB5E2" w:rsidR="00963B36" w:rsidRDefault="004E3D6D">
      <w:pPr>
        <w:pStyle w:val="TM2"/>
        <w:rPr>
          <w:rFonts w:asciiTheme="minorHAnsi" w:eastAsiaTheme="minorEastAsia" w:hAnsiTheme="minorHAnsi" w:cstheme="minorBidi"/>
          <w:noProof/>
          <w:szCs w:val="22"/>
          <w:lang w:val="fr-CA" w:eastAsia="fr-CA"/>
        </w:rPr>
      </w:pPr>
      <w:hyperlink w:anchor="_Toc39481314"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963B36">
          <w:rPr>
            <w:noProof/>
            <w:webHidden/>
          </w:rPr>
          <w:t>6</w:t>
        </w:r>
        <w:r w:rsidR="00963B36">
          <w:rPr>
            <w:noProof/>
            <w:webHidden/>
          </w:rPr>
          <w:fldChar w:fldCharType="end"/>
        </w:r>
      </w:hyperlink>
    </w:p>
    <w:p w14:paraId="06773B05" w14:textId="571B0DAD" w:rsidR="00963B36" w:rsidRDefault="004E3D6D">
      <w:pPr>
        <w:pStyle w:val="TM2"/>
        <w:rPr>
          <w:rFonts w:asciiTheme="minorHAnsi" w:eastAsiaTheme="minorEastAsia" w:hAnsiTheme="minorHAnsi" w:cstheme="minorBidi"/>
          <w:noProof/>
          <w:szCs w:val="22"/>
          <w:lang w:val="fr-CA" w:eastAsia="fr-CA"/>
        </w:rPr>
      </w:pPr>
      <w:hyperlink w:anchor="_Toc39481315"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963B36">
          <w:rPr>
            <w:noProof/>
            <w:webHidden/>
          </w:rPr>
          <w:t>7</w:t>
        </w:r>
        <w:r w:rsidR="00963B36">
          <w:rPr>
            <w:noProof/>
            <w:webHidden/>
          </w:rPr>
          <w:fldChar w:fldCharType="end"/>
        </w:r>
      </w:hyperlink>
    </w:p>
    <w:p w14:paraId="271FD4E2" w14:textId="176EFD67" w:rsidR="00963B36" w:rsidRDefault="004E3D6D">
      <w:pPr>
        <w:pStyle w:val="TM2"/>
        <w:rPr>
          <w:rFonts w:asciiTheme="minorHAnsi" w:eastAsiaTheme="minorEastAsia" w:hAnsiTheme="minorHAnsi" w:cstheme="minorBidi"/>
          <w:noProof/>
          <w:szCs w:val="22"/>
          <w:lang w:val="fr-CA" w:eastAsia="fr-CA"/>
        </w:rPr>
      </w:pPr>
      <w:hyperlink w:anchor="_Toc39481316" w:history="1">
        <w:r w:rsidR="00963B36" w:rsidRPr="00BA282C">
          <w:rPr>
            <w:rStyle w:val="Lienhypertexte"/>
            <w:noProof/>
          </w:rPr>
          <w:t>La chambre de tes rêves</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0B36A012" w14:textId="5F721473" w:rsidR="00963B36" w:rsidRDefault="004E3D6D">
      <w:pPr>
        <w:pStyle w:val="TM3"/>
        <w:rPr>
          <w:rFonts w:asciiTheme="minorHAnsi" w:eastAsiaTheme="minorEastAsia" w:hAnsiTheme="minorHAnsi" w:cstheme="minorBidi"/>
          <w:noProof/>
          <w:szCs w:val="22"/>
          <w:lang w:val="fr-CA" w:eastAsia="fr-CA"/>
        </w:rPr>
      </w:pPr>
      <w:hyperlink w:anchor="_Toc3948131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49A78E55" w14:textId="3EAE0983" w:rsidR="00963B36" w:rsidRDefault="004E3D6D">
      <w:pPr>
        <w:pStyle w:val="TM3"/>
        <w:rPr>
          <w:rFonts w:asciiTheme="minorHAnsi" w:eastAsiaTheme="minorEastAsia" w:hAnsiTheme="minorHAnsi" w:cstheme="minorBidi"/>
          <w:noProof/>
          <w:szCs w:val="22"/>
          <w:lang w:val="fr-CA" w:eastAsia="fr-CA"/>
        </w:rPr>
      </w:pPr>
      <w:hyperlink w:anchor="_Toc3948131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C0C2AC5" w14:textId="6120DF59" w:rsidR="00963B36" w:rsidRDefault="004E3D6D">
      <w:pPr>
        <w:pStyle w:val="TM3"/>
        <w:rPr>
          <w:rFonts w:asciiTheme="minorHAnsi" w:eastAsiaTheme="minorEastAsia" w:hAnsiTheme="minorHAnsi" w:cstheme="minorBidi"/>
          <w:noProof/>
          <w:szCs w:val="22"/>
          <w:lang w:val="fr-CA" w:eastAsia="fr-CA"/>
        </w:rPr>
      </w:pPr>
      <w:hyperlink w:anchor="_Toc3948131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9D1A3E1" w14:textId="07B598C4" w:rsidR="00963B36" w:rsidRDefault="004E3D6D">
      <w:pPr>
        <w:pStyle w:val="TM2"/>
        <w:rPr>
          <w:rFonts w:asciiTheme="minorHAnsi" w:eastAsiaTheme="minorEastAsia" w:hAnsiTheme="minorHAnsi" w:cstheme="minorBidi"/>
          <w:noProof/>
          <w:szCs w:val="22"/>
          <w:lang w:val="fr-CA" w:eastAsia="fr-CA"/>
        </w:rPr>
      </w:pPr>
      <w:hyperlink w:anchor="_Toc39481320" w:history="1">
        <w:r w:rsidR="00963B36" w:rsidRPr="00BA282C">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963B36">
          <w:rPr>
            <w:noProof/>
            <w:webHidden/>
          </w:rPr>
          <w:t>9</w:t>
        </w:r>
        <w:r w:rsidR="00963B36">
          <w:rPr>
            <w:noProof/>
            <w:webHidden/>
          </w:rPr>
          <w:fldChar w:fldCharType="end"/>
        </w:r>
      </w:hyperlink>
    </w:p>
    <w:p w14:paraId="3A88C030" w14:textId="0AF345C1" w:rsidR="00963B36" w:rsidRDefault="004E3D6D">
      <w:pPr>
        <w:pStyle w:val="TM2"/>
        <w:rPr>
          <w:rFonts w:asciiTheme="minorHAnsi" w:eastAsiaTheme="minorEastAsia" w:hAnsiTheme="minorHAnsi" w:cstheme="minorBidi"/>
          <w:noProof/>
          <w:szCs w:val="22"/>
          <w:lang w:val="fr-CA" w:eastAsia="fr-CA"/>
        </w:rPr>
      </w:pPr>
      <w:hyperlink w:anchor="_Toc39481321" w:history="1">
        <w:r w:rsidR="00963B36" w:rsidRPr="00BA282C">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B41B5EC" w14:textId="392B9079" w:rsidR="00963B36" w:rsidRDefault="004E3D6D">
      <w:pPr>
        <w:pStyle w:val="TM3"/>
        <w:rPr>
          <w:rFonts w:asciiTheme="minorHAnsi" w:eastAsiaTheme="minorEastAsia" w:hAnsiTheme="minorHAnsi" w:cstheme="minorBidi"/>
          <w:noProof/>
          <w:szCs w:val="22"/>
          <w:lang w:val="fr-CA" w:eastAsia="fr-CA"/>
        </w:rPr>
      </w:pPr>
      <w:hyperlink w:anchor="_Toc3948132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12ECF953" w14:textId="1CE699BF" w:rsidR="00963B36" w:rsidRDefault="004E3D6D">
      <w:pPr>
        <w:pStyle w:val="TM3"/>
        <w:rPr>
          <w:rFonts w:asciiTheme="minorHAnsi" w:eastAsiaTheme="minorEastAsia" w:hAnsiTheme="minorHAnsi" w:cstheme="minorBidi"/>
          <w:noProof/>
          <w:szCs w:val="22"/>
          <w:lang w:val="fr-CA" w:eastAsia="fr-CA"/>
        </w:rPr>
      </w:pPr>
      <w:hyperlink w:anchor="_Toc3948132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825AFC8" w14:textId="17220341" w:rsidR="00963B36" w:rsidRDefault="004E3D6D">
      <w:pPr>
        <w:pStyle w:val="TM3"/>
        <w:rPr>
          <w:rFonts w:asciiTheme="minorHAnsi" w:eastAsiaTheme="minorEastAsia" w:hAnsiTheme="minorHAnsi" w:cstheme="minorBidi"/>
          <w:noProof/>
          <w:szCs w:val="22"/>
          <w:lang w:val="fr-CA" w:eastAsia="fr-CA"/>
        </w:rPr>
      </w:pPr>
      <w:hyperlink w:anchor="_Toc3948132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48D56233" w14:textId="38C18314" w:rsidR="00963B36" w:rsidRDefault="004E3D6D">
      <w:pPr>
        <w:pStyle w:val="TM2"/>
        <w:rPr>
          <w:rFonts w:asciiTheme="minorHAnsi" w:eastAsiaTheme="minorEastAsia" w:hAnsiTheme="minorHAnsi" w:cstheme="minorBidi"/>
          <w:noProof/>
          <w:szCs w:val="22"/>
          <w:lang w:val="fr-CA" w:eastAsia="fr-CA"/>
        </w:rPr>
      </w:pPr>
      <w:hyperlink w:anchor="_Toc39481325" w:history="1">
        <w:r w:rsidR="00963B36" w:rsidRPr="00BA282C">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3D251080" w14:textId="46DC1FE6" w:rsidR="00963B36" w:rsidRDefault="004E3D6D">
      <w:pPr>
        <w:pStyle w:val="TM3"/>
        <w:rPr>
          <w:rFonts w:asciiTheme="minorHAnsi" w:eastAsiaTheme="minorEastAsia" w:hAnsiTheme="minorHAnsi" w:cstheme="minorBidi"/>
          <w:noProof/>
          <w:szCs w:val="22"/>
          <w:lang w:val="fr-CA" w:eastAsia="fr-CA"/>
        </w:rPr>
      </w:pPr>
      <w:hyperlink w:anchor="_Toc3948132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51F6CD66" w14:textId="3065958B" w:rsidR="00963B36" w:rsidRDefault="004E3D6D">
      <w:pPr>
        <w:pStyle w:val="TM2"/>
        <w:rPr>
          <w:rFonts w:asciiTheme="minorHAnsi" w:eastAsiaTheme="minorEastAsia" w:hAnsiTheme="minorHAnsi" w:cstheme="minorBidi"/>
          <w:noProof/>
          <w:szCs w:val="22"/>
          <w:lang w:val="fr-CA" w:eastAsia="fr-CA"/>
        </w:rPr>
      </w:pPr>
      <w:hyperlink w:anchor="_Toc39481327" w:history="1">
        <w:r w:rsidR="00963B36" w:rsidRPr="00BA282C">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0432A62A" w14:textId="43478BA2" w:rsidR="00963B36" w:rsidRDefault="004E3D6D">
      <w:pPr>
        <w:pStyle w:val="TM3"/>
        <w:rPr>
          <w:rFonts w:asciiTheme="minorHAnsi" w:eastAsiaTheme="minorEastAsia" w:hAnsiTheme="minorHAnsi" w:cstheme="minorBidi"/>
          <w:noProof/>
          <w:szCs w:val="22"/>
          <w:lang w:val="fr-CA" w:eastAsia="fr-CA"/>
        </w:rPr>
      </w:pPr>
      <w:hyperlink w:anchor="_Toc39481328" w:history="1">
        <w:r w:rsidR="00963B36" w:rsidRPr="00BA282C">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261D4026" w14:textId="71E52585" w:rsidR="00963B36" w:rsidRDefault="004E3D6D">
      <w:pPr>
        <w:pStyle w:val="TM3"/>
        <w:rPr>
          <w:rFonts w:asciiTheme="minorHAnsi" w:eastAsiaTheme="minorEastAsia" w:hAnsiTheme="minorHAnsi" w:cstheme="minorBidi"/>
          <w:noProof/>
          <w:szCs w:val="22"/>
          <w:lang w:val="fr-CA" w:eastAsia="fr-CA"/>
        </w:rPr>
      </w:pPr>
      <w:hyperlink w:anchor="_Toc39481329" w:history="1">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4B32AFB2" w14:textId="522BAB07" w:rsidR="00963B36" w:rsidRDefault="004E3D6D">
      <w:pPr>
        <w:pStyle w:val="TM2"/>
        <w:rPr>
          <w:rFonts w:asciiTheme="minorHAnsi" w:eastAsiaTheme="minorEastAsia" w:hAnsiTheme="minorHAnsi" w:cstheme="minorBidi"/>
          <w:noProof/>
          <w:szCs w:val="22"/>
          <w:lang w:val="fr-CA" w:eastAsia="fr-CA"/>
        </w:rPr>
      </w:pPr>
      <w:hyperlink w:anchor="_Toc39481330" w:history="1">
        <w:r w:rsidR="00963B36" w:rsidRPr="00BA282C">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728B1AD9" w14:textId="772E05FB" w:rsidR="00963B36" w:rsidRDefault="004E3D6D">
      <w:pPr>
        <w:pStyle w:val="TM3"/>
        <w:rPr>
          <w:rFonts w:asciiTheme="minorHAnsi" w:eastAsiaTheme="minorEastAsia" w:hAnsiTheme="minorHAnsi" w:cstheme="minorBidi"/>
          <w:noProof/>
          <w:szCs w:val="22"/>
          <w:lang w:val="fr-CA" w:eastAsia="fr-CA"/>
        </w:rPr>
      </w:pPr>
      <w:hyperlink w:anchor="_Toc39481331" w:history="1">
        <w:r w:rsidR="00963B36" w:rsidRPr="00BA282C">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5D91F935" w14:textId="61E5B154" w:rsidR="00963B36" w:rsidRDefault="004E3D6D">
      <w:pPr>
        <w:pStyle w:val="TM2"/>
        <w:rPr>
          <w:rFonts w:asciiTheme="minorHAnsi" w:eastAsiaTheme="minorEastAsia" w:hAnsiTheme="minorHAnsi" w:cstheme="minorBidi"/>
          <w:noProof/>
          <w:szCs w:val="22"/>
          <w:lang w:val="fr-CA" w:eastAsia="fr-CA"/>
        </w:rPr>
      </w:pPr>
      <w:hyperlink w:anchor="_Toc39481332" w:history="1">
        <w:r w:rsidR="00963B36" w:rsidRPr="00BA282C">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44124231" w14:textId="3F40AD59" w:rsidR="00963B36" w:rsidRDefault="004E3D6D">
      <w:pPr>
        <w:pStyle w:val="TM3"/>
        <w:rPr>
          <w:rFonts w:asciiTheme="minorHAnsi" w:eastAsiaTheme="minorEastAsia" w:hAnsiTheme="minorHAnsi" w:cstheme="minorBidi"/>
          <w:noProof/>
          <w:szCs w:val="22"/>
          <w:lang w:val="fr-CA" w:eastAsia="fr-CA"/>
        </w:rPr>
      </w:pPr>
      <w:hyperlink w:anchor="_Toc39481333"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0B8226C6" w14:textId="4769434A" w:rsidR="00963B36" w:rsidRDefault="004E3D6D">
      <w:pPr>
        <w:pStyle w:val="TM3"/>
        <w:rPr>
          <w:rFonts w:asciiTheme="minorHAnsi" w:eastAsiaTheme="minorEastAsia" w:hAnsiTheme="minorHAnsi" w:cstheme="minorBidi"/>
          <w:noProof/>
          <w:szCs w:val="22"/>
          <w:lang w:val="fr-CA" w:eastAsia="fr-CA"/>
        </w:rPr>
      </w:pPr>
      <w:hyperlink w:anchor="_Toc39481334"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1B162CA9" w14:textId="55E99D7D" w:rsidR="00963B36" w:rsidRDefault="004E3D6D">
      <w:pPr>
        <w:pStyle w:val="TM3"/>
        <w:rPr>
          <w:rFonts w:asciiTheme="minorHAnsi" w:eastAsiaTheme="minorEastAsia" w:hAnsiTheme="minorHAnsi" w:cstheme="minorBidi"/>
          <w:noProof/>
          <w:szCs w:val="22"/>
          <w:lang w:val="fr-CA" w:eastAsia="fr-CA"/>
        </w:rPr>
      </w:pPr>
      <w:hyperlink w:anchor="_Toc39481335"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3CBC01BF" w14:textId="7CF2A6D9" w:rsidR="00963B36" w:rsidRDefault="004E3D6D">
      <w:pPr>
        <w:pStyle w:val="TM2"/>
        <w:rPr>
          <w:rFonts w:asciiTheme="minorHAnsi" w:eastAsiaTheme="minorEastAsia" w:hAnsiTheme="minorHAnsi" w:cstheme="minorBidi"/>
          <w:noProof/>
          <w:szCs w:val="22"/>
          <w:lang w:val="fr-CA" w:eastAsia="fr-CA"/>
        </w:rPr>
      </w:pPr>
      <w:hyperlink w:anchor="_Toc39481336" w:history="1">
        <w:r w:rsidR="00963B36" w:rsidRPr="00BA282C">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139BD8A0" w14:textId="76B91449" w:rsidR="00963B36" w:rsidRDefault="004E3D6D">
      <w:pPr>
        <w:pStyle w:val="TM3"/>
        <w:rPr>
          <w:rFonts w:asciiTheme="minorHAnsi" w:eastAsiaTheme="minorEastAsia" w:hAnsiTheme="minorHAnsi" w:cstheme="minorBidi"/>
          <w:noProof/>
          <w:szCs w:val="22"/>
          <w:lang w:val="fr-CA" w:eastAsia="fr-CA"/>
        </w:rPr>
      </w:pPr>
      <w:hyperlink w:anchor="_Toc3948133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5CD23C9A" w14:textId="64E43061" w:rsidR="00963B36" w:rsidRDefault="004E3D6D">
      <w:pPr>
        <w:pStyle w:val="TM3"/>
        <w:rPr>
          <w:rFonts w:asciiTheme="minorHAnsi" w:eastAsiaTheme="minorEastAsia" w:hAnsiTheme="minorHAnsi" w:cstheme="minorBidi"/>
          <w:noProof/>
          <w:szCs w:val="22"/>
          <w:lang w:val="fr-CA" w:eastAsia="fr-CA"/>
        </w:rPr>
      </w:pPr>
      <w:hyperlink w:anchor="_Toc3948133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086BCEEB" w14:textId="608464FD" w:rsidR="00963B36" w:rsidRDefault="004E3D6D">
      <w:pPr>
        <w:pStyle w:val="TM3"/>
        <w:rPr>
          <w:rFonts w:asciiTheme="minorHAnsi" w:eastAsiaTheme="minorEastAsia" w:hAnsiTheme="minorHAnsi" w:cstheme="minorBidi"/>
          <w:noProof/>
          <w:szCs w:val="22"/>
          <w:lang w:val="fr-CA" w:eastAsia="fr-CA"/>
        </w:rPr>
      </w:pPr>
      <w:hyperlink w:anchor="_Toc3948133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2AEDC139" w14:textId="7583D646" w:rsidR="00963B36" w:rsidRDefault="004E3D6D">
      <w:pPr>
        <w:pStyle w:val="TM2"/>
        <w:rPr>
          <w:rFonts w:asciiTheme="minorHAnsi" w:eastAsiaTheme="minorEastAsia" w:hAnsiTheme="minorHAnsi" w:cstheme="minorBidi"/>
          <w:noProof/>
          <w:szCs w:val="22"/>
          <w:lang w:val="fr-CA" w:eastAsia="fr-CA"/>
        </w:rPr>
      </w:pPr>
      <w:hyperlink w:anchor="_Toc39481340" w:history="1">
        <w:r w:rsidR="00963B36" w:rsidRPr="00BA282C">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963B36">
          <w:rPr>
            <w:noProof/>
            <w:webHidden/>
          </w:rPr>
          <w:t>16</w:t>
        </w:r>
        <w:r w:rsidR="00963B36">
          <w:rPr>
            <w:noProof/>
            <w:webHidden/>
          </w:rPr>
          <w:fldChar w:fldCharType="end"/>
        </w:r>
      </w:hyperlink>
    </w:p>
    <w:p w14:paraId="7E1A75DB" w14:textId="02B4D6B5" w:rsidR="00963B36" w:rsidRDefault="004E3D6D">
      <w:pPr>
        <w:pStyle w:val="TM2"/>
        <w:rPr>
          <w:rFonts w:asciiTheme="minorHAnsi" w:eastAsiaTheme="minorEastAsia" w:hAnsiTheme="minorHAnsi" w:cstheme="minorBidi"/>
          <w:noProof/>
          <w:szCs w:val="22"/>
          <w:lang w:val="fr-CA" w:eastAsia="fr-CA"/>
        </w:rPr>
      </w:pPr>
      <w:hyperlink w:anchor="_Toc39481341" w:history="1">
        <w:r w:rsidR="00963B36" w:rsidRPr="00BA282C">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8283DB4" w14:textId="1198CF17" w:rsidR="00963B36" w:rsidRDefault="004E3D6D">
      <w:pPr>
        <w:pStyle w:val="TM3"/>
        <w:rPr>
          <w:rFonts w:asciiTheme="minorHAnsi" w:eastAsiaTheme="minorEastAsia" w:hAnsiTheme="minorHAnsi" w:cstheme="minorBidi"/>
          <w:noProof/>
          <w:szCs w:val="22"/>
          <w:lang w:val="fr-CA" w:eastAsia="fr-CA"/>
        </w:rPr>
      </w:pPr>
      <w:hyperlink w:anchor="_Toc3948134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1AD41901" w14:textId="278A21A6" w:rsidR="00963B36" w:rsidRDefault="004E3D6D">
      <w:pPr>
        <w:pStyle w:val="TM3"/>
        <w:rPr>
          <w:rFonts w:asciiTheme="minorHAnsi" w:eastAsiaTheme="minorEastAsia" w:hAnsiTheme="minorHAnsi" w:cstheme="minorBidi"/>
          <w:noProof/>
          <w:szCs w:val="22"/>
          <w:lang w:val="fr-CA" w:eastAsia="fr-CA"/>
        </w:rPr>
      </w:pPr>
      <w:hyperlink w:anchor="_Toc3948134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5D00371" w14:textId="1FD11AD6" w:rsidR="00963B36" w:rsidRDefault="004E3D6D">
      <w:pPr>
        <w:pStyle w:val="TM3"/>
        <w:rPr>
          <w:rFonts w:asciiTheme="minorHAnsi" w:eastAsiaTheme="minorEastAsia" w:hAnsiTheme="minorHAnsi" w:cstheme="minorBidi"/>
          <w:noProof/>
          <w:szCs w:val="22"/>
          <w:lang w:val="fr-CA" w:eastAsia="fr-CA"/>
        </w:rPr>
      </w:pPr>
      <w:hyperlink w:anchor="_Toc3948134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2820FC37" w14:textId="77070417" w:rsidR="00963B36" w:rsidRDefault="004E3D6D">
      <w:pPr>
        <w:pStyle w:val="TM2"/>
        <w:rPr>
          <w:rFonts w:asciiTheme="minorHAnsi" w:eastAsiaTheme="minorEastAsia" w:hAnsiTheme="minorHAnsi" w:cstheme="minorBidi"/>
          <w:noProof/>
          <w:szCs w:val="22"/>
          <w:lang w:val="fr-CA" w:eastAsia="fr-CA"/>
        </w:rPr>
      </w:pPr>
      <w:hyperlink w:anchor="_Toc39481345" w:history="1">
        <w:r w:rsidR="00963B36" w:rsidRPr="00BA282C">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963B36">
          <w:rPr>
            <w:noProof/>
            <w:webHidden/>
          </w:rPr>
          <w:t>18</w:t>
        </w:r>
        <w:r w:rsidR="00963B36">
          <w:rPr>
            <w:noProof/>
            <w:webHidden/>
          </w:rPr>
          <w:fldChar w:fldCharType="end"/>
        </w:r>
      </w:hyperlink>
    </w:p>
    <w:p w14:paraId="14788E9E" w14:textId="609EC2F4" w:rsidR="00963B36" w:rsidRDefault="004E3D6D">
      <w:pPr>
        <w:pStyle w:val="TM2"/>
        <w:rPr>
          <w:rFonts w:asciiTheme="minorHAnsi" w:eastAsiaTheme="minorEastAsia" w:hAnsiTheme="minorHAnsi" w:cstheme="minorBidi"/>
          <w:noProof/>
          <w:szCs w:val="22"/>
          <w:lang w:val="fr-CA" w:eastAsia="fr-CA"/>
        </w:rPr>
      </w:pPr>
      <w:hyperlink w:anchor="_Toc39481346" w:history="1">
        <w:r w:rsidR="00963B36" w:rsidRPr="00BA282C">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7004058F" w14:textId="59AA6451" w:rsidR="00963B36" w:rsidRDefault="004E3D6D">
      <w:pPr>
        <w:pStyle w:val="TM3"/>
        <w:rPr>
          <w:rFonts w:asciiTheme="minorHAnsi" w:eastAsiaTheme="minorEastAsia" w:hAnsiTheme="minorHAnsi" w:cstheme="minorBidi"/>
          <w:noProof/>
          <w:szCs w:val="22"/>
          <w:lang w:val="fr-CA" w:eastAsia="fr-CA"/>
        </w:rPr>
      </w:pPr>
      <w:hyperlink w:anchor="_Toc3948134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655627B2" w14:textId="501E6A6D" w:rsidR="00963B36" w:rsidRDefault="004E3D6D">
      <w:pPr>
        <w:pStyle w:val="TM3"/>
        <w:rPr>
          <w:rFonts w:asciiTheme="minorHAnsi" w:eastAsiaTheme="minorEastAsia" w:hAnsiTheme="minorHAnsi" w:cstheme="minorBidi"/>
          <w:noProof/>
          <w:szCs w:val="22"/>
          <w:lang w:val="fr-CA" w:eastAsia="fr-CA"/>
        </w:rPr>
      </w:pPr>
      <w:hyperlink w:anchor="_Toc3948134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353DD578" w14:textId="228A225E" w:rsidR="00963B36" w:rsidRDefault="004E3D6D">
      <w:pPr>
        <w:pStyle w:val="TM3"/>
        <w:rPr>
          <w:rFonts w:asciiTheme="minorHAnsi" w:eastAsiaTheme="minorEastAsia" w:hAnsiTheme="minorHAnsi" w:cstheme="minorBidi"/>
          <w:noProof/>
          <w:szCs w:val="22"/>
          <w:lang w:val="fr-CA" w:eastAsia="fr-CA"/>
        </w:rPr>
      </w:pPr>
      <w:hyperlink w:anchor="_Toc3948134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20333576" w14:textId="34C0C492" w:rsidR="00963B36" w:rsidRDefault="004E3D6D">
      <w:pPr>
        <w:pStyle w:val="TM2"/>
        <w:rPr>
          <w:rFonts w:asciiTheme="minorHAnsi" w:eastAsiaTheme="minorEastAsia" w:hAnsiTheme="minorHAnsi" w:cstheme="minorBidi"/>
          <w:noProof/>
          <w:szCs w:val="22"/>
          <w:lang w:val="fr-CA" w:eastAsia="fr-CA"/>
        </w:rPr>
      </w:pPr>
      <w:hyperlink w:anchor="_Toc39481350" w:history="1">
        <w:r w:rsidR="00963B36" w:rsidRPr="00BA282C">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963B36">
          <w:rPr>
            <w:noProof/>
            <w:webHidden/>
          </w:rPr>
          <w:t>20</w:t>
        </w:r>
        <w:r w:rsidR="00963B36">
          <w:rPr>
            <w:noProof/>
            <w:webHidden/>
          </w:rPr>
          <w:fldChar w:fldCharType="end"/>
        </w:r>
      </w:hyperlink>
    </w:p>
    <w:p w14:paraId="6796B3AD" w14:textId="1FCF0BC1" w:rsidR="00963B36" w:rsidRDefault="004E3D6D">
      <w:pPr>
        <w:pStyle w:val="TM2"/>
        <w:rPr>
          <w:rFonts w:asciiTheme="minorHAnsi" w:eastAsiaTheme="minorEastAsia" w:hAnsiTheme="minorHAnsi" w:cstheme="minorBidi"/>
          <w:noProof/>
          <w:szCs w:val="22"/>
          <w:lang w:val="fr-CA" w:eastAsia="fr-CA"/>
        </w:rPr>
      </w:pPr>
      <w:hyperlink w:anchor="_Toc39481351" w:history="1">
        <w:r w:rsidR="00963B36" w:rsidRPr="00BA282C">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B77DC73" w14:textId="09FD180D" w:rsidR="00963B36" w:rsidRDefault="004E3D6D">
      <w:pPr>
        <w:pStyle w:val="TM3"/>
        <w:rPr>
          <w:rFonts w:asciiTheme="minorHAnsi" w:eastAsiaTheme="minorEastAsia" w:hAnsiTheme="minorHAnsi" w:cstheme="minorBidi"/>
          <w:noProof/>
          <w:szCs w:val="22"/>
          <w:lang w:val="fr-CA" w:eastAsia="fr-CA"/>
        </w:rPr>
      </w:pPr>
      <w:hyperlink w:anchor="_Toc3948135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6050F121" w14:textId="549CBF92" w:rsidR="00963B36" w:rsidRDefault="004E3D6D">
      <w:pPr>
        <w:pStyle w:val="TM3"/>
        <w:rPr>
          <w:rFonts w:asciiTheme="minorHAnsi" w:eastAsiaTheme="minorEastAsia" w:hAnsiTheme="minorHAnsi" w:cstheme="minorBidi"/>
          <w:noProof/>
          <w:szCs w:val="22"/>
          <w:lang w:val="fr-CA" w:eastAsia="fr-CA"/>
        </w:rPr>
      </w:pPr>
      <w:hyperlink w:anchor="_Toc3948135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C3F7886" w14:textId="7CC2C091" w:rsidR="00963B36" w:rsidRDefault="004E3D6D">
      <w:pPr>
        <w:pStyle w:val="TM3"/>
        <w:rPr>
          <w:rFonts w:asciiTheme="minorHAnsi" w:eastAsiaTheme="minorEastAsia" w:hAnsiTheme="minorHAnsi" w:cstheme="minorBidi"/>
          <w:noProof/>
          <w:szCs w:val="22"/>
          <w:lang w:val="fr-CA" w:eastAsia="fr-CA"/>
        </w:rPr>
      </w:pPr>
      <w:hyperlink w:anchor="_Toc3948135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963B36">
          <w:rPr>
            <w:noProof/>
            <w:webHidden/>
          </w:rPr>
          <w:t>22</w:t>
        </w:r>
        <w:r w:rsidR="00963B36">
          <w:rPr>
            <w:noProof/>
            <w:webHidden/>
          </w:rPr>
          <w:fldChar w:fldCharType="end"/>
        </w:r>
      </w:hyperlink>
    </w:p>
    <w:p w14:paraId="49FF77FB" w14:textId="769DCC46" w:rsidR="00963B36" w:rsidRDefault="004E3D6D">
      <w:pPr>
        <w:pStyle w:val="TM2"/>
        <w:rPr>
          <w:rFonts w:asciiTheme="minorHAnsi" w:eastAsiaTheme="minorEastAsia" w:hAnsiTheme="minorHAnsi" w:cstheme="minorBidi"/>
          <w:noProof/>
          <w:szCs w:val="22"/>
          <w:lang w:val="fr-CA" w:eastAsia="fr-CA"/>
        </w:rPr>
      </w:pPr>
      <w:hyperlink w:anchor="_Toc39481355" w:history="1">
        <w:r w:rsidR="00963B36" w:rsidRPr="00BA282C">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963B36">
          <w:rPr>
            <w:noProof/>
            <w:webHidden/>
          </w:rPr>
          <w:t>23</w:t>
        </w:r>
        <w:r w:rsidR="00963B36">
          <w:rPr>
            <w:noProof/>
            <w:webHidden/>
          </w:rPr>
          <w:fldChar w:fldCharType="end"/>
        </w:r>
      </w:hyperlink>
    </w:p>
    <w:p w14:paraId="173FC790" w14:textId="190BDD37"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0" w:name="_Toc39481305"/>
      <w:bookmarkStart w:id="1" w:name="_Hlk37076076"/>
      <w:bookmarkStart w:id="2" w:name="_Hlk37076433"/>
      <w:bookmarkStart w:id="3" w:name="_Hlk37077689"/>
      <w:r w:rsidRPr="0000591F">
        <w:t>Une histoire de crochet</w:t>
      </w:r>
      <w:bookmarkEnd w:id="0"/>
    </w:p>
    <w:p w14:paraId="38B69379" w14:textId="77777777" w:rsidR="00726125" w:rsidRPr="00BF31BF" w:rsidRDefault="00726125" w:rsidP="00FE5863">
      <w:pPr>
        <w:pStyle w:val="Consigne-Titre"/>
      </w:pPr>
      <w:bookmarkStart w:id="4" w:name="_Toc39481306"/>
      <w:r w:rsidRPr="00BF31BF">
        <w:t>Consigne à l’élève</w:t>
      </w:r>
      <w:bookmarkEnd w:id="4"/>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17" w:history="1">
        <w:r w:rsidR="00296FA7" w:rsidRPr="00296FA7">
          <w:rPr>
            <w:rStyle w:val="Lienhypertexte"/>
          </w:rPr>
          <w:t>Anthony Browne</w:t>
        </w:r>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18"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5" w:name="_Toc39481307"/>
      <w:r w:rsidRPr="00BF31BF">
        <w:t>Matériel requis</w:t>
      </w:r>
      <w:bookmarkEnd w:id="5"/>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0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9" w:name="_Toc39481309"/>
      <w:r>
        <w:t xml:space="preserve">Annexe – </w:t>
      </w:r>
      <w:r w:rsidR="00C03360" w:rsidRPr="00C03360">
        <w:t>Une histoire de crochet</w:t>
      </w:r>
      <w:bookmarkEnd w:id="9"/>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2"/>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3378C325" w:rsidR="00936D23" w:rsidRDefault="00936D23" w:rsidP="00E871B7"/>
    <w:p w14:paraId="3AE325F4" w14:textId="33969453" w:rsidR="002412F1" w:rsidRDefault="002412F1" w:rsidP="00E871B7"/>
    <w:p w14:paraId="32C4F09F" w14:textId="68DEBDB6" w:rsidR="002412F1" w:rsidRDefault="002412F1" w:rsidP="00E871B7"/>
    <w:p w14:paraId="4420DDB6" w14:textId="76D48D7E" w:rsidR="002412F1" w:rsidRDefault="002412F1" w:rsidP="00E871B7"/>
    <w:p w14:paraId="53451F9F" w14:textId="258E9EE7" w:rsidR="002412F1" w:rsidRDefault="002412F1" w:rsidP="00E871B7"/>
    <w:p w14:paraId="6B72C361" w14:textId="46442BF0" w:rsidR="002412F1" w:rsidRDefault="002412F1" w:rsidP="00E871B7"/>
    <w:p w14:paraId="405682AF" w14:textId="51A9715D" w:rsidR="002412F1" w:rsidRDefault="002412F1" w:rsidP="00E871B7"/>
    <w:p w14:paraId="6C6ECC48" w14:textId="6DC30295" w:rsidR="002412F1" w:rsidRDefault="002412F1" w:rsidP="00E871B7"/>
    <w:p w14:paraId="6D46FA66" w14:textId="41DB0BB9" w:rsidR="002412F1" w:rsidRDefault="002412F1" w:rsidP="00E871B7"/>
    <w:p w14:paraId="0B5D9F3D" w14:textId="69630689" w:rsidR="002412F1" w:rsidRDefault="002412F1" w:rsidP="00E871B7"/>
    <w:p w14:paraId="16FEAD35" w14:textId="2EBF6780" w:rsidR="002412F1" w:rsidRPr="002412F1" w:rsidRDefault="002412F1" w:rsidP="00E871B7">
      <w:pPr>
        <w:rPr>
          <w:b/>
          <w:u w:val="single"/>
        </w:rPr>
      </w:pPr>
    </w:p>
    <w:p w14:paraId="7FF25F41" w14:textId="2C5974CC" w:rsidR="002412F1" w:rsidRPr="002412F1" w:rsidRDefault="002412F1" w:rsidP="00E871B7">
      <w:pPr>
        <w:rPr>
          <w:b/>
          <w:u w:val="single"/>
        </w:rPr>
      </w:pPr>
      <w:r w:rsidRPr="002412F1">
        <w:rPr>
          <w:b/>
          <w:u w:val="single"/>
        </w:rPr>
        <w:t>Bonification français</w:t>
      </w:r>
    </w:p>
    <w:p w14:paraId="599CFDAD" w14:textId="58DB17EF" w:rsidR="002412F1" w:rsidRDefault="002412F1" w:rsidP="00E871B7">
      <w:r w:rsidRPr="002412F1">
        <w:rPr>
          <w:noProof/>
          <w:lang w:val="fr-CA"/>
        </w:rPr>
        <w:drawing>
          <wp:inline distT="0" distB="0" distL="0" distR="0" wp14:anchorId="4E91A95D" wp14:editId="5D234AA7">
            <wp:extent cx="5591175" cy="7562850"/>
            <wp:effectExtent l="0" t="0" r="9525" b="0"/>
            <wp:docPr id="4" name="Image 4" descr="E:\Corona virus\Semaine 1 à 3\Semaine 6\Capture d’écran 2020-05-08 à 11.3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rona virus\Semaine 1 à 3\Semaine 6\Capture d’écran 2020-05-08 à 11.39.5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7562850"/>
                    </a:xfrm>
                    <a:prstGeom prst="rect">
                      <a:avLst/>
                    </a:prstGeom>
                    <a:noFill/>
                    <a:ln>
                      <a:noFill/>
                    </a:ln>
                  </pic:spPr>
                </pic:pic>
              </a:graphicData>
            </a:graphic>
          </wp:inline>
        </w:drawing>
      </w:r>
    </w:p>
    <w:p w14:paraId="68320044" w14:textId="16F84729" w:rsidR="002412F1" w:rsidRPr="00107EBA" w:rsidRDefault="002412F1" w:rsidP="00E871B7">
      <w:pPr>
        <w:sectPr w:rsidR="002412F1" w:rsidRPr="00107EBA" w:rsidSect="00B028EC">
          <w:headerReference w:type="default" r:id="rId22"/>
          <w:footerReference w:type="default" r:id="rId23"/>
          <w:pgSz w:w="12240" w:h="15840"/>
          <w:pgMar w:top="1170" w:right="1080" w:bottom="1440" w:left="1080" w:header="615" w:footer="706" w:gutter="0"/>
          <w:cols w:space="708"/>
          <w:docGrid w:linePitch="360"/>
        </w:sectPr>
      </w:pPr>
      <w:r w:rsidRPr="002412F1">
        <w:rPr>
          <w:noProof/>
          <w:lang w:val="fr-CA"/>
        </w:rPr>
        <w:lastRenderedPageBreak/>
        <w:drawing>
          <wp:inline distT="0" distB="0" distL="0" distR="0" wp14:anchorId="7EDD2CD6" wp14:editId="7D83B589">
            <wp:extent cx="5124450" cy="7258050"/>
            <wp:effectExtent l="0" t="0" r="0" b="0"/>
            <wp:docPr id="7" name="Image 7" descr="E:\Corona virus\Semaine 1 à 3\Semaine 6\Capture d’écran 2020-05-08 à 1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rona virus\Semaine 1 à 3\Semaine 6\Capture d’écran 2020-05-08 à 11.40.0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7258050"/>
                    </a:xfrm>
                    <a:prstGeom prst="rect">
                      <a:avLst/>
                    </a:prstGeom>
                    <a:noFill/>
                    <a:ln>
                      <a:noFill/>
                    </a:ln>
                  </pic:spPr>
                </pic:pic>
              </a:graphicData>
            </a:graphic>
          </wp:inline>
        </w:drawing>
      </w:r>
      <w:r w:rsidRPr="002412F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412F1">
        <w:rPr>
          <w:noProof/>
          <w:lang w:val="fr-CA"/>
        </w:rPr>
        <w:lastRenderedPageBreak/>
        <w:drawing>
          <wp:inline distT="0" distB="0" distL="0" distR="0" wp14:anchorId="67CB45C3" wp14:editId="246021AA">
            <wp:extent cx="5314950" cy="7343775"/>
            <wp:effectExtent l="0" t="0" r="0" b="9525"/>
            <wp:docPr id="8" name="Image 8" descr="E:\Corona virus\Semaine 1 à 3\Semaine 6\Capture d’écran 2020-05-08 à 11.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rona virus\Semaine 1 à 3\Semaine 6\Capture d’écran 2020-05-08 à 11.4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7343775"/>
                    </a:xfrm>
                    <a:prstGeom prst="rect">
                      <a:avLst/>
                    </a:prstGeom>
                    <a:noFill/>
                    <a:ln>
                      <a:noFill/>
                    </a:ln>
                  </pic:spPr>
                </pic:pic>
              </a:graphicData>
            </a:graphic>
          </wp:inline>
        </w:drawing>
      </w:r>
    </w:p>
    <w:p w14:paraId="01397C8E" w14:textId="545543DD" w:rsidR="00936D23" w:rsidRPr="00B83BB4" w:rsidRDefault="006C3C45" w:rsidP="00936D23">
      <w:pPr>
        <w:pStyle w:val="Matire-Premirepage"/>
        <w:rPr>
          <w:lang w:val="en-CA"/>
        </w:rPr>
      </w:pPr>
      <w:r w:rsidRPr="00B83BB4">
        <w:rPr>
          <w:lang w:val="en-CA"/>
        </w:rPr>
        <w:lastRenderedPageBreak/>
        <w:t>Anglais, langue seconde</w:t>
      </w:r>
    </w:p>
    <w:p w14:paraId="156C02DE" w14:textId="38CCFF8D" w:rsidR="00936D23" w:rsidRPr="00B83BB4" w:rsidRDefault="0094433F" w:rsidP="00936D23">
      <w:pPr>
        <w:pStyle w:val="Titredelactivit"/>
        <w:tabs>
          <w:tab w:val="left" w:pos="7170"/>
        </w:tabs>
        <w:rPr>
          <w:lang w:val="en-CA"/>
        </w:rPr>
      </w:pPr>
      <w:bookmarkStart w:id="10" w:name="_Toc39481310"/>
      <w:r w:rsidRPr="00B83BB4">
        <w:rPr>
          <w:lang w:val="en-CA"/>
        </w:rPr>
        <w:t>Needs and Wants</w:t>
      </w:r>
      <w:bookmarkEnd w:id="10"/>
    </w:p>
    <w:p w14:paraId="6BB6C9BA" w14:textId="77777777" w:rsidR="00936D23" w:rsidRPr="00B83BB4" w:rsidRDefault="00936D23" w:rsidP="00936D23">
      <w:pPr>
        <w:pStyle w:val="Consigne-Titre"/>
        <w:rPr>
          <w:lang w:val="en-CA"/>
        </w:rPr>
      </w:pPr>
      <w:bookmarkStart w:id="11" w:name="_Toc39481311"/>
      <w:r w:rsidRPr="00B83BB4">
        <w:rPr>
          <w:lang w:val="en-CA"/>
        </w:rPr>
        <w:t>Consigne à l’élève</w:t>
      </w:r>
      <w:bookmarkEnd w:id="11"/>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2" w:name="_Toc39481312"/>
      <w:r w:rsidRPr="00BF31BF">
        <w:t>Matériel requis</w:t>
      </w:r>
      <w:bookmarkEnd w:id="12"/>
    </w:p>
    <w:p w14:paraId="3DA59E11" w14:textId="084050A4" w:rsidR="00EC4463" w:rsidRPr="00462F95" w:rsidRDefault="00EC4463" w:rsidP="00EC4463">
      <w:pPr>
        <w:pStyle w:val="Matriel-Texte"/>
        <w:rPr>
          <w:lang w:val="en-CA"/>
        </w:rPr>
      </w:pPr>
      <w:r w:rsidRPr="00462F95">
        <w:rPr>
          <w:lang w:val="en-CA"/>
        </w:rPr>
        <w:t xml:space="preserve">Click </w:t>
      </w:r>
      <w:hyperlink r:id="rId26"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27"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1313"/>
            <w:r w:rsidRPr="00BF31BF">
              <w:t>Information aux parents</w:t>
            </w:r>
            <w:bookmarkEnd w:id="13"/>
          </w:p>
          <w:p w14:paraId="4646629B" w14:textId="3F8B174A" w:rsidR="00936D23" w:rsidRDefault="00936D23" w:rsidP="0053453B">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53453B">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4" w:name="_Hlk39476295"/>
      <w:r>
        <w:lastRenderedPageBreak/>
        <w:t>Anglais, langue seconde</w:t>
      </w:r>
    </w:p>
    <w:p w14:paraId="774F65AC" w14:textId="361EB2F9" w:rsidR="00EF6D78" w:rsidRPr="00EF6D78" w:rsidRDefault="00936D23" w:rsidP="00C56151">
      <w:pPr>
        <w:pStyle w:val="Titredelactivit"/>
        <w:tabs>
          <w:tab w:val="left" w:pos="7170"/>
        </w:tabs>
      </w:pPr>
      <w:bookmarkStart w:id="15" w:name="_Toc39481314"/>
      <w:r>
        <w:t xml:space="preserve">Annexe – </w:t>
      </w:r>
      <w:r w:rsidR="00EF6D78" w:rsidRPr="00EF6D78">
        <w:t>Needs and Wants</w:t>
      </w:r>
      <w:bookmarkEnd w:id="15"/>
    </w:p>
    <w:bookmarkEnd w:id="14"/>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4E3D6D" w14:paraId="46FF5C31"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4E3D6D" w14:paraId="265DCA92"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6" w:name="_Toc39481315"/>
      <w:r>
        <w:t xml:space="preserve">Annexe – </w:t>
      </w:r>
      <w:r w:rsidRPr="00EF6D78">
        <w:t>Needs and Wants</w:t>
      </w:r>
      <w:bookmarkEnd w:id="16"/>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4E3D6D" w14:paraId="47502354"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2A775111" w14:textId="699AE2E0" w:rsidR="004E3D6D" w:rsidRDefault="004E3D6D" w:rsidP="004E3D6D">
      <w:pPr>
        <w:pStyle w:val="Titredelactivit"/>
        <w:tabs>
          <w:tab w:val="left" w:pos="5530"/>
        </w:tabs>
        <w:rPr>
          <w:lang w:val="en-CA"/>
        </w:rPr>
      </w:pPr>
    </w:p>
    <w:p w14:paraId="75FEA009" w14:textId="2516AB51" w:rsidR="004E3D6D" w:rsidRDefault="004E3D6D" w:rsidP="004E3D6D">
      <w:pPr>
        <w:pStyle w:val="Consigne-Titre"/>
        <w:rPr>
          <w:lang w:val="en-CA" w:eastAsia="fr-CA"/>
        </w:rPr>
      </w:pPr>
    </w:p>
    <w:p w14:paraId="71B7113F" w14:textId="79774A3F" w:rsidR="004E3D6D" w:rsidRDefault="004E3D6D" w:rsidP="004E3D6D">
      <w:pPr>
        <w:pStyle w:val="Consigne-Texte"/>
        <w:numPr>
          <w:ilvl w:val="0"/>
          <w:numId w:val="0"/>
        </w:numPr>
        <w:ind w:left="360" w:hanging="360"/>
        <w:rPr>
          <w:lang w:val="en-CA" w:eastAsia="fr-CA"/>
        </w:rPr>
      </w:pPr>
    </w:p>
    <w:p w14:paraId="70683A06" w14:textId="70EF0DB8" w:rsidR="004E3D6D" w:rsidRDefault="004E3D6D" w:rsidP="004E3D6D">
      <w:pPr>
        <w:pStyle w:val="Consigne-Texte"/>
        <w:numPr>
          <w:ilvl w:val="0"/>
          <w:numId w:val="0"/>
        </w:numPr>
        <w:ind w:left="360" w:hanging="360"/>
        <w:rPr>
          <w:lang w:val="en-CA" w:eastAsia="fr-CA"/>
        </w:rPr>
      </w:pPr>
    </w:p>
    <w:p w14:paraId="1DEE2F47" w14:textId="10D1A5A6" w:rsidR="004E3D6D" w:rsidRDefault="004E3D6D" w:rsidP="004E3D6D">
      <w:pPr>
        <w:pStyle w:val="Consigne-Texte"/>
        <w:numPr>
          <w:ilvl w:val="0"/>
          <w:numId w:val="0"/>
        </w:numPr>
        <w:ind w:left="360" w:hanging="360"/>
        <w:rPr>
          <w:lang w:val="en-CA" w:eastAsia="fr-CA"/>
        </w:rPr>
      </w:pPr>
    </w:p>
    <w:p w14:paraId="55CC93C4" w14:textId="5821A96A" w:rsidR="004E3D6D" w:rsidRDefault="004E3D6D" w:rsidP="004E3D6D">
      <w:pPr>
        <w:pStyle w:val="Consigne-Texte"/>
        <w:numPr>
          <w:ilvl w:val="0"/>
          <w:numId w:val="0"/>
        </w:numPr>
        <w:ind w:left="360" w:hanging="360"/>
        <w:rPr>
          <w:lang w:val="en-CA" w:eastAsia="fr-CA"/>
        </w:rPr>
      </w:pPr>
    </w:p>
    <w:p w14:paraId="1E6D2219" w14:textId="0A002F65" w:rsidR="004E3D6D" w:rsidRDefault="004E3D6D" w:rsidP="004E3D6D">
      <w:pPr>
        <w:pStyle w:val="Consigne-Texte"/>
        <w:numPr>
          <w:ilvl w:val="0"/>
          <w:numId w:val="0"/>
        </w:numPr>
        <w:ind w:left="360" w:hanging="360"/>
        <w:rPr>
          <w:lang w:val="en-CA" w:eastAsia="fr-CA"/>
        </w:rPr>
      </w:pPr>
    </w:p>
    <w:p w14:paraId="4426E259" w14:textId="63E6E8F8" w:rsidR="004E3D6D" w:rsidRPr="004E3D6D" w:rsidRDefault="004E3D6D" w:rsidP="004E3D6D">
      <w:pPr>
        <w:pStyle w:val="Consigne-Texte"/>
        <w:numPr>
          <w:ilvl w:val="0"/>
          <w:numId w:val="0"/>
        </w:numPr>
        <w:ind w:left="360" w:hanging="360"/>
        <w:rPr>
          <w:lang w:val="en-CA" w:eastAsia="fr-CA"/>
        </w:rPr>
      </w:pPr>
      <w:r>
        <w:rPr>
          <w:noProof/>
          <w:lang w:val="fr-CA"/>
        </w:rPr>
        <w:lastRenderedPageBreak/>
        <w:drawing>
          <wp:anchor distT="0" distB="0" distL="114300" distR="114300" simplePos="0" relativeHeight="251665431" behindDoc="0" locked="0" layoutInCell="1" allowOverlap="1" wp14:anchorId="2C844B7C" wp14:editId="5120B3C0">
            <wp:simplePos x="0" y="0"/>
            <wp:positionH relativeFrom="margin">
              <wp:align>center</wp:align>
            </wp:positionH>
            <wp:positionV relativeFrom="margin">
              <wp:align>top</wp:align>
            </wp:positionV>
            <wp:extent cx="7766050" cy="3546475"/>
            <wp:effectExtent l="0" t="0" r="6350" b="0"/>
            <wp:wrapSquare wrapText="bothSides"/>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4B45BF4.tmp"/>
                    <pic:cNvPicPr/>
                  </pic:nvPicPr>
                  <pic:blipFill>
                    <a:blip r:embed="rId28">
                      <a:extLst>
                        <a:ext uri="{28A0092B-C50C-407E-A947-70E740481C1C}">
                          <a14:useLocalDpi xmlns:a14="http://schemas.microsoft.com/office/drawing/2010/main" val="0"/>
                        </a:ext>
                      </a:extLst>
                    </a:blip>
                    <a:stretch>
                      <a:fillRect/>
                    </a:stretch>
                  </pic:blipFill>
                  <pic:spPr>
                    <a:xfrm>
                      <a:off x="0" y="0"/>
                      <a:ext cx="7766050" cy="3546475"/>
                    </a:xfrm>
                    <a:prstGeom prst="rect">
                      <a:avLst/>
                    </a:prstGeom>
                  </pic:spPr>
                </pic:pic>
              </a:graphicData>
            </a:graphic>
            <wp14:sizeRelH relativeFrom="margin">
              <wp14:pctWidth>0</wp14:pctWidth>
            </wp14:sizeRelH>
            <wp14:sizeRelV relativeFrom="margin">
              <wp14:pctHeight>0</wp14:pctHeight>
            </wp14:sizeRelV>
          </wp:anchor>
        </w:drawing>
      </w:r>
    </w:p>
    <w:p w14:paraId="38294B62" w14:textId="3B506E11" w:rsidR="004E3D6D" w:rsidRDefault="004E3D6D" w:rsidP="004E3D6D">
      <w:pPr>
        <w:jc w:val="center"/>
        <w:rPr>
          <w:rStyle w:val="Lienhypertexte"/>
          <w:color w:val="7030A0"/>
          <w:sz w:val="24"/>
        </w:rPr>
      </w:pPr>
      <w:r w:rsidRPr="00395C1B">
        <w:rPr>
          <w:rFonts w:ascii="HelloMissThang" w:hAnsi="HelloMissThang"/>
          <w:b/>
          <w:color w:val="7030A0"/>
          <w:sz w:val="40"/>
        </w:rPr>
        <w:t>Voici le lien</w:t>
      </w:r>
      <w:r w:rsidRPr="00395C1B">
        <w:rPr>
          <w:rFonts w:ascii="Cambria" w:hAnsi="Cambria" w:cs="Cambria"/>
          <w:color w:val="7030A0"/>
          <w:sz w:val="40"/>
        </w:rPr>
        <w:t> </w:t>
      </w:r>
      <w:r w:rsidRPr="00395C1B">
        <w:rPr>
          <w:rFonts w:ascii="HelloMissThang" w:hAnsi="HelloMissThang"/>
          <w:color w:val="7030A0"/>
          <w:sz w:val="40"/>
        </w:rPr>
        <w:t xml:space="preserve">: </w:t>
      </w:r>
      <w:hyperlink r:id="rId29" w:history="1">
        <w:r w:rsidRPr="00395C1B">
          <w:rPr>
            <w:rStyle w:val="Lienhypertexte"/>
            <w:color w:val="7030A0"/>
            <w:sz w:val="24"/>
          </w:rPr>
          <w:t>https://www.youtube.com/watch?v=dQ2vZMP3AXg</w:t>
        </w:r>
      </w:hyperlink>
    </w:p>
    <w:p w14:paraId="179B63E3" w14:textId="7DCE1899" w:rsidR="004E3D6D" w:rsidRDefault="004E3D6D" w:rsidP="004E3D6D">
      <w:pPr>
        <w:jc w:val="center"/>
        <w:rPr>
          <w:rStyle w:val="Lienhypertexte"/>
          <w:color w:val="7030A0"/>
          <w:sz w:val="24"/>
        </w:rPr>
      </w:pPr>
    </w:p>
    <w:p w14:paraId="66929B38" w14:textId="5FB4489F" w:rsidR="004E3D6D" w:rsidRDefault="004E3D6D" w:rsidP="004E3D6D">
      <w:pPr>
        <w:jc w:val="center"/>
        <w:rPr>
          <w:color w:val="7030A0"/>
          <w:sz w:val="24"/>
        </w:rPr>
      </w:pPr>
      <w:r>
        <w:rPr>
          <w:noProof/>
          <w:color w:val="7030A0"/>
          <w:sz w:val="24"/>
          <w:lang w:val="fr-CA"/>
        </w:rPr>
        <w:drawing>
          <wp:inline distT="0" distB="0" distL="0" distR="0" wp14:anchorId="2252F513" wp14:editId="6390904C">
            <wp:extent cx="4880759" cy="1613847"/>
            <wp:effectExtent l="0" t="0" r="0" b="5715"/>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4B4D084.tmp"/>
                    <pic:cNvPicPr/>
                  </pic:nvPicPr>
                  <pic:blipFill>
                    <a:blip r:embed="rId30">
                      <a:extLst>
                        <a:ext uri="{28A0092B-C50C-407E-A947-70E740481C1C}">
                          <a14:useLocalDpi xmlns:a14="http://schemas.microsoft.com/office/drawing/2010/main" val="0"/>
                        </a:ext>
                      </a:extLst>
                    </a:blip>
                    <a:stretch>
                      <a:fillRect/>
                    </a:stretch>
                  </pic:blipFill>
                  <pic:spPr>
                    <a:xfrm>
                      <a:off x="0" y="0"/>
                      <a:ext cx="4944932" cy="1635066"/>
                    </a:xfrm>
                    <a:prstGeom prst="rect">
                      <a:avLst/>
                    </a:prstGeom>
                  </pic:spPr>
                </pic:pic>
              </a:graphicData>
            </a:graphic>
          </wp:inline>
        </w:drawing>
      </w:r>
      <w:bookmarkStart w:id="17" w:name="_GoBack"/>
      <w:bookmarkEnd w:id="17"/>
    </w:p>
    <w:p w14:paraId="05A5B9D8" w14:textId="34DA001E" w:rsidR="00C30F84" w:rsidRPr="004E3D6D" w:rsidRDefault="00C30F84" w:rsidP="004E3D6D">
      <w:pPr>
        <w:tabs>
          <w:tab w:val="left" w:pos="5530"/>
        </w:tabs>
        <w:rPr>
          <w:lang w:val="fr-CA"/>
        </w:rPr>
        <w:sectPr w:rsidR="00C30F84" w:rsidRPr="004E3D6D"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lastRenderedPageBreak/>
        <w:t>Mathématique</w:t>
      </w:r>
    </w:p>
    <w:p w14:paraId="621D31CD" w14:textId="3DB431DA" w:rsidR="006C3C45" w:rsidRPr="00BF31BF" w:rsidRDefault="009C2755" w:rsidP="006C3C45">
      <w:pPr>
        <w:pStyle w:val="Titredelactivit"/>
        <w:tabs>
          <w:tab w:val="left" w:pos="7170"/>
        </w:tabs>
      </w:pPr>
      <w:bookmarkStart w:id="18" w:name="_Toc39481316"/>
      <w:r w:rsidRPr="009C2755">
        <w:t>La chambre de tes rêves</w:t>
      </w:r>
      <w:bookmarkEnd w:id="18"/>
    </w:p>
    <w:p w14:paraId="150C5F8A" w14:textId="77777777" w:rsidR="006C3C45" w:rsidRPr="00BF31BF" w:rsidRDefault="006C3C45" w:rsidP="006C3C45">
      <w:pPr>
        <w:pStyle w:val="Consigne-Titre"/>
      </w:pPr>
      <w:bookmarkStart w:id="19" w:name="_Toc39481317"/>
      <w:r w:rsidRPr="00BF31BF">
        <w:t>Consigne à l’élève</w:t>
      </w:r>
      <w:bookmarkEnd w:id="19"/>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0" w:name="_Toc39481318"/>
      <w:r w:rsidRPr="00BF31BF">
        <w:t>Matériel requis</w:t>
      </w:r>
      <w:bookmarkEnd w:id="20"/>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39481319"/>
            <w:r w:rsidRPr="00BF31BF">
              <w:t>Information aux parents</w:t>
            </w:r>
            <w:bookmarkEnd w:id="21"/>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5332C82" w:rsidR="006C3C45" w:rsidRDefault="006C3C45" w:rsidP="006C3C45">
      <w:pPr>
        <w:pStyle w:val="Titredelactivit"/>
        <w:tabs>
          <w:tab w:val="left" w:pos="7170"/>
        </w:tabs>
      </w:pPr>
      <w:bookmarkStart w:id="22" w:name="_Toc39481320"/>
      <w:r>
        <w:t xml:space="preserve">Annexe – </w:t>
      </w:r>
      <w:r w:rsidR="0059270C" w:rsidRPr="0059270C">
        <w:t xml:space="preserve">Circulaire </w:t>
      </w:r>
      <w:r w:rsidR="00C7738B">
        <w:t>« </w:t>
      </w:r>
      <w:r w:rsidR="0059270C" w:rsidRPr="0059270C">
        <w:t>Comme chez soi</w:t>
      </w:r>
      <w:r w:rsidR="00C7738B">
        <w:t> »</w:t>
      </w:r>
      <w:bookmarkEnd w:id="22"/>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1">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2">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3">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009E674B">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009E674B">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4"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009E674B">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009E674B">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4" w:name="_Toc39481321"/>
      <w:r w:rsidRPr="00D606CA">
        <w:t>Des légumes éternels!</w:t>
      </w:r>
      <w:bookmarkEnd w:id="24"/>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5" w:name="_Toc39481322"/>
      <w:r w:rsidRPr="00BF31BF">
        <w:t>Consigne à l’élève</w:t>
      </w:r>
      <w:bookmarkEnd w:id="25"/>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6" w:name="_Toc39481323"/>
      <w:r w:rsidRPr="00BF31BF">
        <w:t>Matériel requis</w:t>
      </w:r>
      <w:bookmarkEnd w:id="26"/>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39481324"/>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53453B">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28" w:name="_Toc39481325"/>
      <w:r>
        <w:t xml:space="preserve">Annexe – </w:t>
      </w:r>
      <w:r w:rsidR="0023731B" w:rsidRPr="0023731B">
        <w:t>Des légumes éternels!</w:t>
      </w:r>
      <w:bookmarkEnd w:id="28"/>
    </w:p>
    <w:p w14:paraId="0A5E09D3" w14:textId="71B9C45D" w:rsidR="00011135" w:rsidRDefault="00D54285" w:rsidP="00D54285">
      <w:pPr>
        <w:pStyle w:val="Consigne-Titre"/>
      </w:pPr>
      <w:bookmarkStart w:id="29" w:name="_Toc39481326"/>
      <w:r>
        <w:t>Consigne à l’élève</w:t>
      </w:r>
      <w:bookmarkEnd w:id="29"/>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6E2560">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6E2560">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6E2560">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30" w:name="_Toc39481327"/>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0"/>
    </w:p>
    <w:p w14:paraId="2308F683" w14:textId="278F6974" w:rsidR="003E412A" w:rsidRPr="003E412A" w:rsidRDefault="003E412A" w:rsidP="00676C3B">
      <w:pPr>
        <w:pStyle w:val="Consigne-Titre"/>
      </w:pPr>
      <w:bookmarkStart w:id="31" w:name="_Toc39481328"/>
      <w:r w:rsidRPr="003E412A">
        <w:t>Tableau des résultats</w:t>
      </w:r>
      <w:bookmarkEnd w:id="31"/>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2" w:name="_Toc39481329"/>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2"/>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268420B5" id="Groupe 68" o:spid="_x0000_s1026" style="position:absolute;margin-left:-.35pt;margin-top:36.25pt;width:67.35pt;height:274.1pt;z-index:251658258"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49"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50"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51" o:title=""/>
                        <v:path arrowok="t"/>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3" w:name="_Toc39481330"/>
      <w:r w:rsidRPr="006D2C50">
        <w:rPr>
          <w:lang w:val="fr-CA"/>
        </w:rPr>
        <w:t>Annexe – Retour s</w:t>
      </w:r>
      <w:r w:rsidR="00837B6A">
        <w:rPr>
          <w:lang w:val="fr-CA"/>
        </w:rPr>
        <w:t>ur l’expérience</w:t>
      </w:r>
      <w:bookmarkEnd w:id="33"/>
    </w:p>
    <w:p w14:paraId="4EE80117" w14:textId="77777777" w:rsidR="00A000A6" w:rsidRPr="00125593" w:rsidRDefault="00A000A6" w:rsidP="00A000A6">
      <w:pPr>
        <w:pStyle w:val="Tableau-Informationauxparents"/>
      </w:pPr>
      <w:bookmarkStart w:id="34" w:name="_Toc39481331"/>
      <w:r w:rsidRPr="00125593">
        <w:t>Information supplémentaire</w:t>
      </w:r>
      <w:bookmarkEnd w:id="34"/>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52"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53"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bookmarkStart w:id="35" w:name="_Toc39481332"/>
      <w:r w:rsidRPr="00340D13">
        <w:t>Informe-toi sur la posture et passe à l’action</w:t>
      </w:r>
      <w:bookmarkEnd w:id="35"/>
    </w:p>
    <w:p w14:paraId="111DD20D" w14:textId="77777777" w:rsidR="00F04CF9" w:rsidRPr="00BF31BF" w:rsidRDefault="00F04CF9" w:rsidP="00F04CF9">
      <w:pPr>
        <w:pStyle w:val="Consigne-Titre"/>
      </w:pPr>
      <w:bookmarkStart w:id="36" w:name="_Toc39481333"/>
      <w:r w:rsidRPr="00BF31BF">
        <w:t>Consigne à l’élève</w:t>
      </w:r>
      <w:bookmarkEnd w:id="36"/>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54"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55"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6"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334"/>
      <w:r w:rsidRPr="00BF31BF">
        <w:t>Matériel requis</w:t>
      </w:r>
      <w:bookmarkEnd w:id="37"/>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8" w:name="_Toc39481335"/>
            <w:r w:rsidRPr="00BF31BF">
              <w:t>Information aux parents</w:t>
            </w:r>
            <w:bookmarkEnd w:id="3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39" w:name="_Toc39481336"/>
      <w:r w:rsidRPr="00426A4E">
        <w:t>Une œuvre inspirée du « land art »!</w:t>
      </w:r>
      <w:bookmarkEnd w:id="39"/>
    </w:p>
    <w:p w14:paraId="01C65A8E" w14:textId="77777777" w:rsidR="00F04CF9" w:rsidRPr="00BF31BF" w:rsidRDefault="00F04CF9" w:rsidP="00F04CF9">
      <w:pPr>
        <w:pStyle w:val="Consigne-Titre"/>
      </w:pPr>
      <w:bookmarkStart w:id="40" w:name="_Toc39481337"/>
      <w:r w:rsidRPr="00BF31BF">
        <w:t>Consigne à l’élève</w:t>
      </w:r>
      <w:bookmarkEnd w:id="40"/>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1" w:name="_Toc39481338"/>
      <w:r w:rsidRPr="00BF31BF">
        <w:t>Matériel requis</w:t>
      </w:r>
      <w:bookmarkEnd w:id="41"/>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42" w:name="_Toc39481339"/>
            <w:r w:rsidRPr="00BF31BF">
              <w:t>Information aux parents</w:t>
            </w:r>
            <w:bookmarkEnd w:id="42"/>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53453B">
            <w:pPr>
              <w:pStyle w:val="Tableau-Liste"/>
            </w:pPr>
            <w:r>
              <w:t>Créer une œuvre inspirée du « land art » tout en revisitant certaines connaissances en arts plastiques.</w:t>
            </w:r>
          </w:p>
          <w:p w14:paraId="3B16F5C0" w14:textId="77777777" w:rsidR="00F04CF9" w:rsidRPr="00BF31BF" w:rsidRDefault="00F04CF9" w:rsidP="0053453B">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7ADE9F03" w14:textId="2F6DEA7A" w:rsidR="00F04CF9" w:rsidRPr="00BF31BF" w:rsidRDefault="00141AE6" w:rsidP="0053453B">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3" w:name="_Toc39481340"/>
      <w:r>
        <w:t xml:space="preserve">Annexe – </w:t>
      </w:r>
      <w:r w:rsidR="00426A4E" w:rsidRPr="00426A4E">
        <w:t>Une œuvre inspirée du « land art »!</w:t>
      </w:r>
      <w:bookmarkEnd w:id="43"/>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6E2560">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6E2560"/>
        </w:tc>
      </w:tr>
      <w:tr w:rsidR="002C1B25" w14:paraId="0D3C9453" w14:textId="77777777" w:rsidTr="002C1B25">
        <w:trPr>
          <w:trHeight w:val="2642"/>
        </w:trPr>
        <w:tc>
          <w:tcPr>
            <w:tcW w:w="10196" w:type="dxa"/>
          </w:tcPr>
          <w:p w14:paraId="2DCC933E" w14:textId="77777777" w:rsidR="002C1B25" w:rsidRDefault="002C1B25" w:rsidP="006E2560">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6E2560">
            <w:pPr>
              <w:rPr>
                <w:rStyle w:val="Lienhypertexte"/>
                <w:rFonts w:cs="Arial"/>
                <w:i/>
                <w:iCs/>
                <w:sz w:val="19"/>
                <w:szCs w:val="19"/>
                <w:shd w:val="clear" w:color="auto" w:fill="F8F9FA"/>
                <w:lang w:val="en-CA"/>
              </w:rPr>
            </w:pPr>
          </w:p>
          <w:p w14:paraId="64DE14E3" w14:textId="77777777" w:rsidR="002C1B25" w:rsidRDefault="004E3D6D" w:rsidP="006E2560">
            <w:pPr>
              <w:rPr>
                <w:rFonts w:cs="Arial"/>
                <w:sz w:val="19"/>
                <w:szCs w:val="19"/>
                <w:shd w:val="clear" w:color="auto" w:fill="F8F9FA"/>
                <w:lang w:val="en-CA"/>
              </w:rPr>
            </w:pPr>
            <w:hyperlink r:id="rId58"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59"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6E256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7DCE7" id="Arc partiel 38" o:spid="_x0000_s1026"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191A9B" id="Groupe 39" o:spid="_x0000_s1026" style="position:absolute;margin-left:301.5pt;margin-top:48.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lastRenderedPageBreak/>
        <w:t>Art dramatique</w:t>
      </w:r>
    </w:p>
    <w:p w14:paraId="65B42493" w14:textId="5A49A569" w:rsidR="00C85605" w:rsidRPr="00BF31BF" w:rsidRDefault="00C85605" w:rsidP="00C85605">
      <w:pPr>
        <w:pStyle w:val="Titredelactivit"/>
        <w:tabs>
          <w:tab w:val="left" w:pos="7170"/>
        </w:tabs>
      </w:pPr>
      <w:bookmarkStart w:id="44" w:name="_Toc39481341"/>
      <w:r w:rsidRPr="00426A4E">
        <w:t xml:space="preserve">Une </w:t>
      </w:r>
      <w:r w:rsidR="00131DAE">
        <w:t>fable qui a de l’attitude !</w:t>
      </w:r>
      <w:bookmarkEnd w:id="44"/>
    </w:p>
    <w:p w14:paraId="4AEBF8B0" w14:textId="77777777" w:rsidR="00C85605" w:rsidRPr="00BF31BF" w:rsidRDefault="00C85605" w:rsidP="00C85605">
      <w:pPr>
        <w:pStyle w:val="Consigne-Titre"/>
      </w:pPr>
      <w:bookmarkStart w:id="45" w:name="_Toc39481342"/>
      <w:r w:rsidRPr="00BF31BF">
        <w:t>Consigne à l’élève</w:t>
      </w:r>
      <w:bookmarkEnd w:id="45"/>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6" w:name="_Toc39481343"/>
      <w:r w:rsidRPr="00BF31BF">
        <w:t>Matériel requis</w:t>
      </w:r>
      <w:bookmarkEnd w:id="46"/>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65770D">
            <w:pPr>
              <w:pStyle w:val="Tableau-Informationauxparents"/>
            </w:pPr>
            <w:bookmarkStart w:id="47" w:name="_Toc39481344"/>
            <w:r w:rsidRPr="00BF31BF">
              <w:t>Information aux parents</w:t>
            </w:r>
            <w:bookmarkEnd w:id="47"/>
          </w:p>
          <w:p w14:paraId="2310E269" w14:textId="77777777" w:rsidR="00C85605" w:rsidRPr="00BF31BF" w:rsidRDefault="00C85605" w:rsidP="0065770D">
            <w:pPr>
              <w:pStyle w:val="Tableau-titre"/>
            </w:pPr>
            <w:r w:rsidRPr="00BF31BF">
              <w:t>À propos de l’activité</w:t>
            </w:r>
          </w:p>
          <w:p w14:paraId="59CA96F5" w14:textId="77777777" w:rsidR="00C85605" w:rsidRPr="00BF31BF" w:rsidRDefault="00C85605" w:rsidP="0065770D">
            <w:pPr>
              <w:pStyle w:val="Tableau-texte"/>
            </w:pPr>
            <w:r w:rsidRPr="00BF31BF">
              <w:t>Votre enfant s’exercera à :</w:t>
            </w:r>
          </w:p>
          <w:p w14:paraId="4C0E136A" w14:textId="531BDC0B" w:rsidR="00C85605" w:rsidRPr="00BF31BF" w:rsidRDefault="00867F60" w:rsidP="00867F60">
            <w:pPr>
              <w:pStyle w:val="Tableau-Liste"/>
              <w:numPr>
                <w:ilvl w:val="0"/>
                <w:numId w:val="3"/>
              </w:numPr>
              <w:ind w:left="357" w:hanging="357"/>
            </w:pPr>
            <w:r w:rsidRPr="00867F60">
              <w:t>Interpréter de différentes façons une fable de La Fontaine, en variant son attitude.</w:t>
            </w:r>
          </w:p>
          <w:p w14:paraId="530B9E40" w14:textId="77777777" w:rsidR="00C85605" w:rsidRPr="00BF31BF" w:rsidRDefault="00C85605" w:rsidP="0065770D">
            <w:pPr>
              <w:pStyle w:val="Tableau-texte"/>
            </w:pPr>
            <w:r w:rsidRPr="00BF31BF">
              <w:t>Vous pourriez :</w:t>
            </w:r>
          </w:p>
          <w:p w14:paraId="3EE0F62F" w14:textId="77777777" w:rsidR="00814ED3" w:rsidRDefault="00814ED3" w:rsidP="00814ED3">
            <w:pPr>
              <w:pStyle w:val="Tableau-Liste"/>
              <w:numPr>
                <w:ilvl w:val="0"/>
                <w:numId w:val="3"/>
              </w:numPr>
              <w:ind w:left="357" w:hanging="357"/>
            </w:pPr>
            <w:r>
              <w:t>Vérifier que votre enfant comprend bien la consigne de l’activité;</w:t>
            </w:r>
          </w:p>
          <w:p w14:paraId="57512DEF" w14:textId="77777777" w:rsidR="00814ED3" w:rsidRDefault="00814ED3" w:rsidP="00814ED3">
            <w:pPr>
              <w:pStyle w:val="Tableau-Liste"/>
              <w:numPr>
                <w:ilvl w:val="0"/>
                <w:numId w:val="3"/>
              </w:numPr>
              <w:ind w:left="357" w:hanging="357"/>
            </w:pPr>
            <w:r>
              <w:t>Demander à votre enfant de vous faire une première lecture de la fable;</w:t>
            </w:r>
          </w:p>
          <w:p w14:paraId="605C00E4" w14:textId="77777777" w:rsidR="00814ED3" w:rsidRDefault="00814ED3" w:rsidP="00814ED3">
            <w:pPr>
              <w:pStyle w:val="Tableau-Liste"/>
              <w:numPr>
                <w:ilvl w:val="0"/>
                <w:numId w:val="3"/>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3"/>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lastRenderedPageBreak/>
        <w:t>Art dramatique</w:t>
      </w:r>
    </w:p>
    <w:p w14:paraId="45FDDB66" w14:textId="0D14E5F8" w:rsidR="00C85605" w:rsidRPr="00BF31BF" w:rsidRDefault="00C85605" w:rsidP="00C85605">
      <w:pPr>
        <w:pStyle w:val="Titredelactivit"/>
        <w:tabs>
          <w:tab w:val="left" w:pos="7170"/>
        </w:tabs>
      </w:pPr>
      <w:bookmarkStart w:id="48" w:name="_Toc39481345"/>
      <w:r>
        <w:t xml:space="preserve">Annexe – </w:t>
      </w:r>
      <w:r w:rsidR="00131DAE" w:rsidRPr="00426A4E">
        <w:t xml:space="preserve">Une </w:t>
      </w:r>
      <w:r w:rsidR="00131DAE">
        <w:t>fable qui a de l’attitude !</w:t>
      </w:r>
      <w:bookmarkEnd w:id="48"/>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6E256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v:shapetype w14:anchorId="64824726"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6E256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r w:rsidRPr="0091132E">
              <w:rPr>
                <w:lang w:val="fr-CA" w:eastAsia="en-US"/>
              </w:rPr>
              <w:t>se trouva fort dépourvue</w:t>
            </w:r>
          </w:p>
          <w:p w14:paraId="5E819F62" w14:textId="77777777" w:rsidR="0091132E" w:rsidRPr="0091132E" w:rsidRDefault="0091132E" w:rsidP="0091132E">
            <w:pPr>
              <w:rPr>
                <w:lang w:val="fr-CA" w:eastAsia="en-US"/>
              </w:rPr>
            </w:pPr>
            <w:r w:rsidRPr="0091132E">
              <w:rPr>
                <w:lang w:val="fr-CA" w:eastAsia="en-US"/>
              </w:rPr>
              <w:t>quand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r w:rsidRPr="0091132E">
              <w:rPr>
                <w:lang w:val="fr-CA" w:eastAsia="en-US"/>
              </w:rPr>
              <w:t>de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r w:rsidRPr="0091132E">
              <w:rPr>
                <w:lang w:val="fr-CA" w:eastAsia="en-US"/>
              </w:rPr>
              <w:t>chez la Fourmi sa voisine,</w:t>
            </w:r>
          </w:p>
          <w:p w14:paraId="72BCC084" w14:textId="77777777" w:rsidR="0091132E" w:rsidRPr="0091132E" w:rsidRDefault="0091132E" w:rsidP="0091132E">
            <w:pPr>
              <w:rPr>
                <w:lang w:val="fr-CA" w:eastAsia="en-US"/>
              </w:rPr>
            </w:pPr>
            <w:r w:rsidRPr="0091132E">
              <w:rPr>
                <w:lang w:val="fr-CA" w:eastAsia="en-US"/>
              </w:rPr>
              <w:t>la priant de lui prêter</w:t>
            </w:r>
          </w:p>
          <w:p w14:paraId="4E3286E2" w14:textId="77777777" w:rsidR="0091132E" w:rsidRPr="0091132E" w:rsidRDefault="0091132E" w:rsidP="0091132E">
            <w:pPr>
              <w:rPr>
                <w:lang w:val="fr-CA" w:eastAsia="en-US"/>
              </w:rPr>
            </w:pPr>
            <w:r w:rsidRPr="0091132E">
              <w:rPr>
                <w:lang w:val="fr-CA" w:eastAsia="en-US"/>
              </w:rPr>
              <w:t>quelque grain pour subsister</w:t>
            </w:r>
          </w:p>
          <w:p w14:paraId="036D5A8E" w14:textId="77777777" w:rsidR="0091132E" w:rsidRPr="0091132E" w:rsidRDefault="0091132E" w:rsidP="0091132E">
            <w:pPr>
              <w:rPr>
                <w:lang w:val="fr-CA" w:eastAsia="en-US"/>
              </w:rPr>
            </w:pPr>
            <w:r w:rsidRPr="0091132E">
              <w:rPr>
                <w:lang w:val="fr-CA" w:eastAsia="en-US"/>
              </w:rPr>
              <w:t>jusqu'à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r w:rsidRPr="0091132E">
              <w:rPr>
                <w:lang w:val="fr-CA" w:eastAsia="en-US"/>
              </w:rPr>
              <w:t>avant l'août, foi d'animal,</w:t>
            </w:r>
          </w:p>
          <w:p w14:paraId="3B47E27D" w14:textId="77777777" w:rsidR="0091132E" w:rsidRPr="0091132E" w:rsidRDefault="0091132E" w:rsidP="0091132E">
            <w:pPr>
              <w:rPr>
                <w:lang w:val="fr-CA" w:eastAsia="en-US"/>
              </w:rPr>
            </w:pPr>
            <w:r w:rsidRPr="0091132E">
              <w:rPr>
                <w:lang w:val="fr-CA" w:eastAsia="en-US"/>
              </w:rPr>
              <w:t>intérêt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r w:rsidRPr="0091132E">
              <w:rPr>
                <w:lang w:val="fr-CA" w:eastAsia="en-US"/>
              </w:rPr>
              <w:t>c'est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r w:rsidRPr="0091132E">
              <w:rPr>
                <w:lang w:val="fr-CA" w:eastAsia="en-US"/>
              </w:rPr>
              <w:t>dit-elle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r w:rsidRPr="0091132E">
              <w:rPr>
                <w:lang w:val="fr-CA" w:eastAsia="en-US"/>
              </w:rPr>
              <w:t>je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7300CD1" w:rsidR="00B83BB4" w:rsidRDefault="00B83BB4">
      <w:r>
        <w:br w:type="page"/>
      </w:r>
    </w:p>
    <w:p w14:paraId="348A908F" w14:textId="77777777" w:rsidR="00B83BB4" w:rsidRDefault="00B83BB4" w:rsidP="00B83BB4">
      <w:pPr>
        <w:pBdr>
          <w:top w:val="single" w:sz="4" w:space="1" w:color="auto"/>
          <w:left w:val="single" w:sz="4" w:space="4" w:color="auto"/>
          <w:bottom w:val="single" w:sz="4" w:space="1" w:color="auto"/>
          <w:right w:val="single" w:sz="4" w:space="4" w:color="auto"/>
        </w:pBdr>
      </w:pPr>
    </w:p>
    <w:p w14:paraId="42D88F52" w14:textId="5BDC3BEB" w:rsidR="00B83BB4" w:rsidRDefault="00B83BB4" w:rsidP="00B83BB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 xml:space="preserve">Un petit plus de ton enseignante : </w:t>
      </w:r>
    </w:p>
    <w:p w14:paraId="2AF37EB7" w14:textId="77777777" w:rsidR="00B83BB4" w:rsidRPr="00B21E32" w:rsidRDefault="00B83BB4" w:rsidP="00B83BB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8FF20AC" w14:textId="77777777" w:rsidR="00B83BB4" w:rsidRPr="00B21E32" w:rsidRDefault="00B83BB4" w:rsidP="00B83BB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Voici une ligne du temps bien particulière. Tu pourras y faire un lien entre les grands courants musicaux et les sociétés que tu étudies cette année en univers social. Explore et écoute quelques extraits!</w:t>
      </w:r>
    </w:p>
    <w:p w14:paraId="3E951ED5" w14:textId="77777777" w:rsidR="00B83BB4" w:rsidRPr="00B21E32" w:rsidRDefault="004E3D6D" w:rsidP="00B83BB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60" w:history="1">
        <w:r w:rsidR="00B83BB4" w:rsidRPr="00B21E32">
          <w:rPr>
            <w:rStyle w:val="Lienhypertexte"/>
            <w:rFonts w:ascii="Century Gothic" w:hAnsi="Century Gothic"/>
            <w:sz w:val="28"/>
            <w:szCs w:val="28"/>
          </w:rPr>
          <w:t>https://prezi.com/qou6upl-tv8h/la-musique-classique/?utm_campaign=share&amp;utm_medium=copy</w:t>
        </w:r>
      </w:hyperlink>
      <w:r w:rsidR="00B83BB4" w:rsidRPr="00B21E32">
        <w:rPr>
          <w:rFonts w:ascii="Century Gothic" w:hAnsi="Century Gothic"/>
          <w:sz w:val="28"/>
          <w:szCs w:val="28"/>
        </w:rPr>
        <w:t xml:space="preserve"> </w:t>
      </w:r>
    </w:p>
    <w:p w14:paraId="79CC9BA1" w14:textId="77777777" w:rsidR="00B83BB4" w:rsidRPr="00B21E32" w:rsidRDefault="00B83BB4" w:rsidP="00B83BB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97B6FEB" w14:textId="77777777" w:rsidR="00B83BB4" w:rsidRDefault="00B83BB4" w:rsidP="00B83BB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B21E32">
        <w:rPr>
          <w:rFonts w:ascii="Century Gothic" w:hAnsi="Century Gothic"/>
          <w:sz w:val="28"/>
          <w:szCs w:val="28"/>
        </w:rPr>
        <w:t>Vivianne </w:t>
      </w:r>
      <w:r w:rsidRPr="00B21E32">
        <w:rPr>
          <w:rFonts w:ascii="Century Gothic" w:hAnsi="Century Gothic"/>
          <w:sz w:val="28"/>
          <w:szCs w:val="28"/>
        </w:rPr>
        <w:sym w:font="Wingdings" w:char="F04A"/>
      </w:r>
      <w:r w:rsidRPr="00B21E32">
        <w:rPr>
          <w:rFonts w:ascii="Century Gothic" w:hAnsi="Century Gothic"/>
          <w:sz w:val="28"/>
          <w:szCs w:val="28"/>
        </w:rPr>
        <w:t xml:space="preserve"> </w:t>
      </w:r>
    </w:p>
    <w:p w14:paraId="69689733"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9" w:name="_Hlk37078714"/>
      <w:r>
        <w:lastRenderedPageBreak/>
        <w:t>Éthique et culture religieuse</w:t>
      </w:r>
    </w:p>
    <w:p w14:paraId="3C813BEF" w14:textId="0D3FB7DB" w:rsidR="008F1D91" w:rsidRPr="00BF31BF" w:rsidRDefault="007738AE" w:rsidP="008F1D91">
      <w:pPr>
        <w:pStyle w:val="Titredelactivit"/>
        <w:tabs>
          <w:tab w:val="left" w:pos="7170"/>
        </w:tabs>
      </w:pPr>
      <w:bookmarkStart w:id="50" w:name="_Toc39481346"/>
      <w:r w:rsidRPr="007738AE">
        <w:t>La consommation en voyage</w:t>
      </w:r>
      <w:bookmarkEnd w:id="50"/>
    </w:p>
    <w:p w14:paraId="44E52367" w14:textId="77777777" w:rsidR="008F1D91" w:rsidRPr="00BF31BF" w:rsidRDefault="008F1D91" w:rsidP="008F1D91">
      <w:pPr>
        <w:pStyle w:val="Consigne-Titre"/>
      </w:pPr>
      <w:bookmarkStart w:id="51" w:name="_Toc39481347"/>
      <w:r w:rsidRPr="00BF31BF">
        <w:t>Consigne à l’élève</w:t>
      </w:r>
      <w:bookmarkEnd w:id="51"/>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2" w:name="_Toc39481348"/>
      <w:r w:rsidRPr="00BF31BF">
        <w:t>Matériel requis</w:t>
      </w:r>
      <w:bookmarkEnd w:id="52"/>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3" w:name="_Toc39481349"/>
            <w:r w:rsidRPr="00BF31BF">
              <w:t>Information aux parents</w:t>
            </w:r>
            <w:bookmarkEnd w:id="53"/>
          </w:p>
          <w:p w14:paraId="43C7894D" w14:textId="71741D81" w:rsidR="008F1D91" w:rsidRDefault="008F1D91" w:rsidP="0053453B">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53453B">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53453B">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Izabelle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54" w:name="_Toc39481350"/>
      <w:r>
        <w:t xml:space="preserve">Annexe – </w:t>
      </w:r>
      <w:r w:rsidR="00F46D21" w:rsidRPr="00F46D21">
        <w:t>La consommation en voyage</w:t>
      </w:r>
      <w:bookmarkEnd w:id="54"/>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F898" id="_x0000_t202" coordsize="21600,21600" o:spt="202" path="m,l,21600r21600,l21600,xe">
                      <v:stroke joinstyle="miter"/>
                      <v:path gradientshapeok="t" o:connecttype="rect"/>
                    </v:shapetype>
                    <v:shape id="Zone de texte 2" o:spid="_x0000_s1026" type="#_x0000_t20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3"/>
    <w:bookmarkEnd w:id="4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FFA5A33" w:rsidR="003E176A" w:rsidRPr="00BF31BF" w:rsidRDefault="007F4650" w:rsidP="003E176A">
      <w:pPr>
        <w:pStyle w:val="Titredelactivit"/>
        <w:tabs>
          <w:tab w:val="left" w:pos="7170"/>
        </w:tabs>
      </w:pPr>
      <w:bookmarkStart w:id="55" w:name="_Toc39481351"/>
      <w:r w:rsidRPr="007F4650">
        <w:t>Une enquête historique</w:t>
      </w:r>
      <w:bookmarkEnd w:id="55"/>
    </w:p>
    <w:p w14:paraId="30079EAB" w14:textId="77777777" w:rsidR="003E176A" w:rsidRPr="00BF31BF" w:rsidRDefault="003E176A" w:rsidP="003E176A">
      <w:pPr>
        <w:pStyle w:val="Consigne-Titre"/>
      </w:pPr>
      <w:bookmarkStart w:id="56" w:name="_Toc39481352"/>
      <w:r w:rsidRPr="00BF31BF">
        <w:t>Consigne à l’élève</w:t>
      </w:r>
      <w:bookmarkEnd w:id="56"/>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64" w:history="1">
        <w:r w:rsidR="00FE66B2" w:rsidRPr="00FE66B2">
          <w:rPr>
            <w:rStyle w:val="Lienhypertexte"/>
          </w:rPr>
          <w:t>Les contes et légendes</w:t>
        </w:r>
      </w:hyperlink>
      <w:r w:rsidR="00FE66B2">
        <w:t xml:space="preserve"> </w:t>
      </w:r>
      <w:r>
        <w:t xml:space="preserve">(jusqu’à 11 min 35 s) produite par Télé-Québec et </w:t>
      </w:r>
      <w:hyperlink r:id="rId65"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7" w:name="_Toc39481353"/>
      <w:r w:rsidRPr="00BF31BF">
        <w:t>Matériel requis</w:t>
      </w:r>
      <w:bookmarkEnd w:id="57"/>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lastRenderedPageBreak/>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8" w:name="_Toc39481354"/>
            <w:r w:rsidRPr="00BF31BF">
              <w:t>Information aux parents</w:t>
            </w:r>
            <w:bookmarkEnd w:id="58"/>
          </w:p>
          <w:p w14:paraId="6A31C70B" w14:textId="77777777" w:rsidR="003E176A" w:rsidRPr="00BF31BF" w:rsidRDefault="003E176A" w:rsidP="0053453B">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6251666" w:rsidR="003E176A" w:rsidRDefault="003E176A" w:rsidP="003E176A">
      <w:pPr>
        <w:pStyle w:val="Titredelactivit"/>
        <w:tabs>
          <w:tab w:val="left" w:pos="7170"/>
        </w:tabs>
      </w:pPr>
      <w:bookmarkStart w:id="59" w:name="_Toc39481355"/>
      <w:r>
        <w:t xml:space="preserve">Annexe – </w:t>
      </w:r>
      <w:r w:rsidR="00370DEB" w:rsidRPr="00370DEB">
        <w:t>Outil de consignation</w:t>
      </w:r>
      <w:bookmarkEnd w:id="59"/>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4864E" w14:textId="77777777" w:rsidR="00C95576" w:rsidRDefault="00C95576" w:rsidP="005E3AF4">
      <w:r>
        <w:separator/>
      </w:r>
    </w:p>
  </w:endnote>
  <w:endnote w:type="continuationSeparator" w:id="0">
    <w:p w14:paraId="1A58F069" w14:textId="77777777" w:rsidR="00C95576" w:rsidRDefault="00C95576" w:rsidP="005E3AF4">
      <w:r>
        <w:continuationSeparator/>
      </w:r>
    </w:p>
  </w:endnote>
  <w:endnote w:type="continuationNotice" w:id="1">
    <w:p w14:paraId="1A8C33AC" w14:textId="77777777" w:rsidR="00C95576" w:rsidRDefault="00C95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loMissThang">
    <w:panose1 w:val="02000603000000000000"/>
    <w:charset w:val="00"/>
    <w:family w:val="auto"/>
    <w:pitch w:val="variable"/>
    <w:sig w:usb0="8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037" w14:textId="77777777" w:rsidR="00D2016F" w:rsidRDefault="00D201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1F45" w14:textId="77777777" w:rsidR="00D2016F" w:rsidRDefault="00D201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03D00CAB"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E3D6D">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1478C" w14:textId="77777777" w:rsidR="00C95576" w:rsidRDefault="00C95576" w:rsidP="005E3AF4">
      <w:r>
        <w:separator/>
      </w:r>
    </w:p>
  </w:footnote>
  <w:footnote w:type="continuationSeparator" w:id="0">
    <w:p w14:paraId="64EB2BB1" w14:textId="77777777" w:rsidR="00C95576" w:rsidRDefault="00C95576" w:rsidP="005E3AF4">
      <w:r>
        <w:continuationSeparator/>
      </w:r>
    </w:p>
  </w:footnote>
  <w:footnote w:type="continuationNotice" w:id="1">
    <w:p w14:paraId="41D8902E" w14:textId="77777777" w:rsidR="00C95576" w:rsidRDefault="00C955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008" w14:textId="77777777" w:rsidR="00D2016F" w:rsidRDefault="00D201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C957" w14:textId="77777777" w:rsidR="00D2016F" w:rsidRDefault="00D201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15A7" w14:textId="77777777" w:rsidR="00D2016F" w:rsidRDefault="00D201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A2529D" w:rsidRPr="005E3AF4" w:rsidRDefault="00C47AC7"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3"/>
  </w:num>
  <w:num w:numId="3">
    <w:abstractNumId w:val="9"/>
  </w:num>
  <w:num w:numId="4">
    <w:abstractNumId w:val="4"/>
  </w:num>
  <w:num w:numId="5">
    <w:abstractNumId w:val="5"/>
  </w:num>
  <w:num w:numId="6">
    <w:abstractNumId w:val="8"/>
  </w:num>
  <w:num w:numId="7">
    <w:abstractNumId w:val="5"/>
  </w:num>
  <w:num w:numId="8">
    <w:abstractNumId w:val="9"/>
  </w:num>
  <w:num w:numId="9">
    <w:abstractNumId w:val="0"/>
  </w:num>
  <w:num w:numId="10">
    <w:abstractNumId w:val="7"/>
  </w:num>
  <w:num w:numId="11">
    <w:abstractNumId w:val="12"/>
  </w:num>
  <w:num w:numId="12">
    <w:abstractNumId w:val="6"/>
  </w:num>
  <w:num w:numId="13">
    <w:abstractNumId w:val="11"/>
  </w:num>
  <w:num w:numId="14">
    <w:abstractNumId w:val="1"/>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12F1"/>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E176A"/>
    <w:rsid w:val="003E1917"/>
    <w:rsid w:val="003E412A"/>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4E3D6D"/>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3BB4"/>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576"/>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Peter_Pan" TargetMode="External"/><Relationship Id="rId26" Type="http://schemas.openxmlformats.org/officeDocument/2006/relationships/hyperlink" Target="https://docs.google.com/drawings/d/1MuV06y8y1GxKueqZ2XJvIo56nVLrUoj9ORWUNv1gxow/preview" TargetMode="External"/><Relationship Id="rId39" Type="http://schemas.openxmlformats.org/officeDocument/2006/relationships/image" Target="media/image16.png"/><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3" Type="http://schemas.openxmlformats.org/officeDocument/2006/relationships/image" Target="media/image32.png"/><Relationship Id="rId68"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youtube.com/watch?v=dQ2vZMP3AX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hyperlink" Target="https://www.fondation-lamap.org/fr/page/12081/biologie-vegetale-fonctions-de-reproduction" TargetMode="External"/><Relationship Id="rId58" Type="http://schemas.openxmlformats.org/officeDocument/2006/relationships/hyperlink" Target="https://en.wikipedia.org/wiki/Spiral_Jetty" TargetMode="External"/><Relationship Id="rId66"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6.tmp"/><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29.png"/><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safeyoutube.net/w/Oxg9" TargetMode="External"/><Relationship Id="rId60" Type="http://schemas.openxmlformats.org/officeDocument/2006/relationships/hyperlink" Target="https://prezi.com/qou6upl-tv8h/la-musique-classique/?utm_campaign=share&amp;utm_medium=copy" TargetMode="External"/><Relationship Id="rId65" Type="http://schemas.openxmlformats.org/officeDocument/2006/relationships/hyperlink" Target="http://104histoires.com/037-la-chassegalerie-en-nouvellefr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opdome.com/" TargetMode="External"/><Relationship Id="rId30" Type="http://schemas.openxmlformats.org/officeDocument/2006/relationships/image" Target="media/image7.tmp"/><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sites.google.com/view/resteactif/accueil" TargetMode="External"/><Relationship Id="rId64" Type="http://schemas.openxmlformats.org/officeDocument/2006/relationships/hyperlink" Target="https://zonevideo.telequebec.tv/media/52630/les-contes-et-legendes-la-force/kebec"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en.wikipedia.org/wiki/Robert_Smithson" TargetMode="External"/><Relationship Id="rId67" Type="http://schemas.openxmlformats.org/officeDocument/2006/relationships/image" Target="media/image34.png"/><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2" Type="http://schemas.openxmlformats.org/officeDocument/2006/relationships/image" Target="media/image31.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E7BE5B5-6BD8-49D7-ADE3-4B572AB0A0F2}"/>
</file>

<file path=customXml/itemProps4.xml><?xml version="1.0" encoding="utf-8"?>
<ds:datastoreItem xmlns:ds="http://schemas.openxmlformats.org/officeDocument/2006/customXml" ds:itemID="{92EFD4C1-AC3E-40E0-97CF-97A08B93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4495</Words>
  <Characters>24725</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29162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2020-05-11T14:59:00Z</dcterms:created>
  <dcterms:modified xsi:type="dcterms:W3CDTF">2020-05-11T14:59:00Z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